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60029" w14:textId="754F5F9D" w:rsidR="00A47E4C" w:rsidRPr="0039655F" w:rsidRDefault="00A47E4C" w:rsidP="00B52B5D">
      <w:pPr>
        <w:pStyle w:val="Heading1"/>
        <w:jc w:val="center"/>
        <w:rPr>
          <w:rFonts w:asciiTheme="minorHAnsi" w:hAnsiTheme="minorHAnsi" w:cstheme="minorHAnsi"/>
          <w:color w:val="auto"/>
          <w:sz w:val="22"/>
          <w:szCs w:val="22"/>
        </w:rPr>
      </w:pPr>
      <w:bookmarkStart w:id="0" w:name="_Toc54958994"/>
      <w:bookmarkStart w:id="1" w:name="_Toc54959247"/>
      <w:bookmarkStart w:id="2" w:name="_Toc54959627"/>
      <w:bookmarkStart w:id="3" w:name="_Toc56431054"/>
      <w:r w:rsidRPr="0039655F">
        <w:rPr>
          <w:rFonts w:asciiTheme="minorHAnsi" w:hAnsiTheme="minorHAnsi" w:cstheme="minorHAnsi"/>
          <w:color w:val="auto"/>
          <w:sz w:val="22"/>
          <w:szCs w:val="22"/>
        </w:rPr>
        <w:t>APPLICATION FORM</w:t>
      </w:r>
      <w:bookmarkEnd w:id="0"/>
      <w:bookmarkEnd w:id="1"/>
      <w:bookmarkEnd w:id="2"/>
      <w:bookmarkEnd w:id="3"/>
    </w:p>
    <w:tbl>
      <w:tblPr>
        <w:tblpPr w:leftFromText="180" w:rightFromText="180" w:vertAnchor="text" w:horzAnchor="margin" w:tblpY="531"/>
        <w:tblW w:w="9639" w:type="dxa"/>
        <w:tblLayout w:type="fixed"/>
        <w:tblLook w:val="0000" w:firstRow="0" w:lastRow="0" w:firstColumn="0" w:lastColumn="0" w:noHBand="0" w:noVBand="0"/>
      </w:tblPr>
      <w:tblGrid>
        <w:gridCol w:w="3791"/>
        <w:gridCol w:w="918"/>
        <w:gridCol w:w="162"/>
        <w:gridCol w:w="18"/>
        <w:gridCol w:w="4750"/>
      </w:tblGrid>
      <w:tr w:rsidR="00FF3D30" w:rsidRPr="0039655F" w14:paraId="02865DF3" w14:textId="77777777" w:rsidTr="002153C2">
        <w:trPr>
          <w:trHeight w:hRule="exact" w:val="263"/>
        </w:trPr>
        <w:tc>
          <w:tcPr>
            <w:tcW w:w="9639" w:type="dxa"/>
            <w:gridSpan w:val="5"/>
          </w:tcPr>
          <w:p w14:paraId="560114C3" w14:textId="77777777" w:rsidR="00A47E4C" w:rsidRPr="0039655F" w:rsidRDefault="00B41DF7" w:rsidP="004F4F79">
            <w:pPr>
              <w:pStyle w:val="Heading1"/>
              <w:tabs>
                <w:tab w:val="center" w:pos="5229"/>
                <w:tab w:val="left" w:pos="5585"/>
              </w:tabs>
              <w:spacing w:before="0" w:beforeAutospacing="0" w:after="0" w:afterAutospacing="0"/>
              <w:contextualSpacing/>
              <w:jc w:val="both"/>
              <w:rPr>
                <w:rFonts w:asciiTheme="minorHAnsi" w:hAnsiTheme="minorHAnsi" w:cstheme="minorHAnsi"/>
                <w:bCs w:val="0"/>
                <w:color w:val="auto"/>
                <w:sz w:val="22"/>
                <w:szCs w:val="22"/>
                <w:lang w:val="en-GB"/>
              </w:rPr>
            </w:pPr>
            <w:r w:rsidRPr="0039655F">
              <w:rPr>
                <w:rFonts w:asciiTheme="minorHAnsi" w:hAnsiTheme="minorHAnsi" w:cstheme="minorHAnsi"/>
                <w:bCs w:val="0"/>
                <w:color w:val="auto"/>
                <w:sz w:val="22"/>
                <w:szCs w:val="22"/>
                <w:lang w:val="en-GB"/>
              </w:rPr>
              <w:tab/>
            </w:r>
            <w:bookmarkStart w:id="4" w:name="_Toc54958995"/>
            <w:bookmarkStart w:id="5" w:name="_Toc54959248"/>
            <w:bookmarkStart w:id="6" w:name="_Toc54959628"/>
            <w:bookmarkStart w:id="7" w:name="_Toc55201977"/>
            <w:bookmarkStart w:id="8" w:name="_Toc56431055"/>
            <w:r w:rsidR="00A47E4C" w:rsidRPr="0039655F">
              <w:rPr>
                <w:rFonts w:asciiTheme="minorHAnsi" w:hAnsiTheme="minorHAnsi" w:cstheme="minorHAnsi"/>
                <w:bCs w:val="0"/>
                <w:color w:val="auto"/>
                <w:sz w:val="22"/>
                <w:szCs w:val="22"/>
                <w:lang w:val="en-GB"/>
              </w:rPr>
              <w:t>COVER SHEET OF APPLICATION FORM</w:t>
            </w:r>
            <w:bookmarkEnd w:id="4"/>
            <w:bookmarkEnd w:id="5"/>
            <w:bookmarkEnd w:id="6"/>
            <w:bookmarkEnd w:id="7"/>
            <w:bookmarkEnd w:id="8"/>
          </w:p>
        </w:tc>
      </w:tr>
      <w:tr w:rsidR="00FF3D30" w:rsidRPr="0039655F" w14:paraId="59CD30E3" w14:textId="77777777" w:rsidTr="002153C2">
        <w:trPr>
          <w:trHeight w:hRule="exact" w:val="80"/>
        </w:trPr>
        <w:tc>
          <w:tcPr>
            <w:tcW w:w="9639" w:type="dxa"/>
            <w:gridSpan w:val="5"/>
            <w:tcBorders>
              <w:bottom w:val="single" w:sz="4" w:space="0" w:color="auto"/>
            </w:tcBorders>
          </w:tcPr>
          <w:p w14:paraId="77CEF656" w14:textId="77777777" w:rsidR="00A47E4C" w:rsidRPr="0039655F" w:rsidRDefault="00A47E4C" w:rsidP="004F4F79">
            <w:pPr>
              <w:contextualSpacing/>
              <w:jc w:val="both"/>
              <w:rPr>
                <w:rFonts w:asciiTheme="minorHAnsi" w:hAnsiTheme="minorHAnsi" w:cstheme="minorHAnsi"/>
                <w:sz w:val="22"/>
                <w:szCs w:val="22"/>
                <w:lang w:val="en-GB"/>
              </w:rPr>
            </w:pPr>
          </w:p>
        </w:tc>
      </w:tr>
      <w:tr w:rsidR="00FF3D30" w:rsidRPr="0039655F" w14:paraId="400807B7" w14:textId="77777777" w:rsidTr="004F4F79">
        <w:trPr>
          <w:trHeight w:hRule="exact" w:val="225"/>
        </w:trPr>
        <w:tc>
          <w:tcPr>
            <w:tcW w:w="9639" w:type="dxa"/>
            <w:gridSpan w:val="5"/>
            <w:tcBorders>
              <w:top w:val="single" w:sz="4" w:space="0" w:color="auto"/>
              <w:left w:val="single" w:sz="4" w:space="0" w:color="auto"/>
              <w:right w:val="single" w:sz="4" w:space="0" w:color="auto"/>
            </w:tcBorders>
            <w:shd w:val="clear" w:color="auto" w:fill="D9D9D9"/>
          </w:tcPr>
          <w:p w14:paraId="2FD957BF" w14:textId="77777777" w:rsidR="00A47E4C" w:rsidRPr="0039655F" w:rsidRDefault="00A47E4C" w:rsidP="004F4F79">
            <w:pPr>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SHADED AREA FOR OFFICIAL USE ONLY</w:t>
            </w:r>
          </w:p>
        </w:tc>
      </w:tr>
      <w:tr w:rsidR="00FF3D30" w:rsidRPr="0039655F" w14:paraId="089DEE02" w14:textId="77777777" w:rsidTr="002153C2">
        <w:trPr>
          <w:trHeight w:val="558"/>
        </w:trPr>
        <w:tc>
          <w:tcPr>
            <w:tcW w:w="4871" w:type="dxa"/>
            <w:gridSpan w:val="3"/>
            <w:tcBorders>
              <w:left w:val="single" w:sz="12" w:space="0" w:color="auto"/>
              <w:bottom w:val="single" w:sz="4" w:space="0" w:color="auto"/>
              <w:right w:val="single" w:sz="6" w:space="0" w:color="auto"/>
            </w:tcBorders>
            <w:shd w:val="pct15" w:color="auto" w:fill="FFFFFF"/>
          </w:tcPr>
          <w:p w14:paraId="0F1CBC58" w14:textId="77777777" w:rsidR="00A47E4C" w:rsidRPr="0039655F" w:rsidRDefault="00A47E4C" w:rsidP="004F4F79">
            <w:pPr>
              <w:contextualSpacing/>
              <w:jc w:val="both"/>
              <w:rPr>
                <w:rFonts w:asciiTheme="minorHAnsi" w:hAnsiTheme="minorHAnsi" w:cstheme="minorHAnsi"/>
                <w:sz w:val="22"/>
                <w:szCs w:val="22"/>
                <w:lang w:val="en-GB"/>
              </w:rPr>
            </w:pPr>
          </w:p>
          <w:p w14:paraId="5C722CAC" w14:textId="77777777" w:rsidR="00A47E4C" w:rsidRPr="0039655F" w:rsidRDefault="00A47E4C"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DATE RECEIVED (</w:t>
            </w:r>
            <w:proofErr w:type="spellStart"/>
            <w:r w:rsidRPr="0039655F">
              <w:rPr>
                <w:rFonts w:asciiTheme="minorHAnsi" w:hAnsiTheme="minorHAnsi" w:cstheme="minorHAnsi"/>
                <w:sz w:val="22"/>
                <w:szCs w:val="22"/>
                <w:lang w:val="en-GB"/>
              </w:rPr>
              <w:t>dd</w:t>
            </w:r>
            <w:proofErr w:type="spellEnd"/>
            <w:r w:rsidRPr="0039655F">
              <w:rPr>
                <w:rFonts w:asciiTheme="minorHAnsi" w:hAnsiTheme="minorHAnsi" w:cstheme="minorHAnsi"/>
                <w:sz w:val="22"/>
                <w:szCs w:val="22"/>
                <w:lang w:val="en-GB"/>
              </w:rPr>
              <w:t>/mm/</w:t>
            </w:r>
            <w:proofErr w:type="spellStart"/>
            <w:r w:rsidRPr="0039655F">
              <w:rPr>
                <w:rFonts w:asciiTheme="minorHAnsi" w:hAnsiTheme="minorHAnsi" w:cstheme="minorHAnsi"/>
                <w:sz w:val="22"/>
                <w:szCs w:val="22"/>
                <w:lang w:val="en-GB"/>
              </w:rPr>
              <w:t>yy</w:t>
            </w:r>
            <w:proofErr w:type="spellEnd"/>
            <w:r w:rsidRPr="0039655F">
              <w:rPr>
                <w:rFonts w:asciiTheme="minorHAnsi" w:hAnsiTheme="minorHAnsi" w:cstheme="minorHAnsi"/>
                <w:sz w:val="22"/>
                <w:szCs w:val="22"/>
                <w:lang w:val="en-GB"/>
              </w:rPr>
              <w:t>)</w:t>
            </w:r>
          </w:p>
          <w:p w14:paraId="23289EDF" w14:textId="77777777" w:rsidR="00A47E4C" w:rsidRPr="0039655F" w:rsidRDefault="00A47E4C" w:rsidP="004F4F79">
            <w:pPr>
              <w:contextualSpacing/>
              <w:jc w:val="both"/>
              <w:rPr>
                <w:rFonts w:asciiTheme="minorHAnsi" w:hAnsiTheme="minorHAnsi" w:cstheme="minorHAnsi"/>
                <w:sz w:val="22"/>
                <w:szCs w:val="22"/>
                <w:lang w:val="en-GB"/>
              </w:rPr>
            </w:pPr>
          </w:p>
        </w:tc>
        <w:tc>
          <w:tcPr>
            <w:tcW w:w="4768" w:type="dxa"/>
            <w:gridSpan w:val="2"/>
            <w:tcBorders>
              <w:left w:val="single" w:sz="6" w:space="0" w:color="auto"/>
              <w:bottom w:val="single" w:sz="4" w:space="0" w:color="auto"/>
              <w:right w:val="single" w:sz="12" w:space="0" w:color="auto"/>
            </w:tcBorders>
            <w:shd w:val="clear" w:color="auto" w:fill="D9D9D9"/>
          </w:tcPr>
          <w:p w14:paraId="6863A96D" w14:textId="77777777" w:rsidR="00A47E4C" w:rsidRPr="0039655F" w:rsidRDefault="00A47E4C" w:rsidP="004F4F79">
            <w:pPr>
              <w:contextualSpacing/>
              <w:jc w:val="both"/>
              <w:rPr>
                <w:rFonts w:asciiTheme="minorHAnsi" w:hAnsiTheme="minorHAnsi" w:cstheme="minorHAnsi"/>
                <w:sz w:val="22"/>
                <w:szCs w:val="22"/>
                <w:lang w:val="en-GB"/>
              </w:rPr>
            </w:pPr>
          </w:p>
          <w:p w14:paraId="5267A153" w14:textId="77777777" w:rsidR="00A47E4C" w:rsidRPr="0039655F" w:rsidRDefault="0080161F"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RCE-VIHSCM</w:t>
            </w:r>
            <w:r w:rsidR="00A47E4C" w:rsidRPr="0039655F">
              <w:rPr>
                <w:rFonts w:asciiTheme="minorHAnsi" w:hAnsiTheme="minorHAnsi" w:cstheme="minorHAnsi"/>
                <w:sz w:val="22"/>
                <w:szCs w:val="22"/>
                <w:lang w:val="en-GB"/>
              </w:rPr>
              <w:t xml:space="preserve"> PROPOSAL ID NUMBER</w:t>
            </w:r>
          </w:p>
          <w:p w14:paraId="6CA4C81D" w14:textId="6338C87F" w:rsidR="00A47E4C" w:rsidRPr="0039655F" w:rsidRDefault="0080161F" w:rsidP="004F4F79">
            <w:pPr>
              <w:contextualSpacing/>
              <w:jc w:val="both"/>
              <w:rPr>
                <w:rFonts w:asciiTheme="minorHAnsi" w:hAnsiTheme="minorHAnsi" w:cstheme="minorHAnsi"/>
                <w:sz w:val="22"/>
                <w:szCs w:val="22"/>
                <w:lang w:val="en-GB"/>
              </w:rPr>
            </w:pPr>
            <w:r w:rsidRPr="0039655F">
              <w:rPr>
                <w:rFonts w:asciiTheme="minorHAnsi" w:hAnsiTheme="minorHAnsi" w:cstheme="minorHAnsi"/>
                <w:b/>
                <w:sz w:val="22"/>
                <w:szCs w:val="22"/>
                <w:lang w:val="en-GB"/>
              </w:rPr>
              <w:t xml:space="preserve">RCE-VIHSCM </w:t>
            </w:r>
            <w:r w:rsidR="00A47E4C" w:rsidRPr="0039655F">
              <w:rPr>
                <w:rFonts w:asciiTheme="minorHAnsi" w:hAnsiTheme="minorHAnsi" w:cstheme="minorHAnsi"/>
                <w:b/>
                <w:sz w:val="22"/>
                <w:szCs w:val="22"/>
                <w:lang w:val="en-GB"/>
              </w:rPr>
              <w:t>/</w:t>
            </w:r>
            <w:r w:rsidR="00A47E4C" w:rsidRPr="0039655F">
              <w:rPr>
                <w:rFonts w:asciiTheme="minorHAnsi" w:hAnsiTheme="minorHAnsi" w:cstheme="minorHAnsi"/>
                <w:sz w:val="22"/>
                <w:szCs w:val="22"/>
                <w:lang w:val="en-GB"/>
              </w:rPr>
              <w:t>……………..</w:t>
            </w:r>
          </w:p>
        </w:tc>
      </w:tr>
      <w:tr w:rsidR="00FF3D30" w:rsidRPr="0039655F" w14:paraId="782E4711" w14:textId="77777777" w:rsidTr="002153C2">
        <w:trPr>
          <w:trHeight w:val="653"/>
        </w:trPr>
        <w:tc>
          <w:tcPr>
            <w:tcW w:w="4889" w:type="dxa"/>
            <w:gridSpan w:val="4"/>
            <w:tcBorders>
              <w:top w:val="thinThickSmallGap" w:sz="24" w:space="0" w:color="auto"/>
              <w:left w:val="single" w:sz="4" w:space="0" w:color="auto"/>
              <w:right w:val="single" w:sz="6" w:space="0" w:color="auto"/>
            </w:tcBorders>
          </w:tcPr>
          <w:p w14:paraId="2DC084BD" w14:textId="77777777" w:rsidR="00A47E4C" w:rsidRPr="0039655F" w:rsidRDefault="00A47E4C" w:rsidP="004F4F79">
            <w:pPr>
              <w:contextualSpacing/>
              <w:jc w:val="both"/>
              <w:rPr>
                <w:rFonts w:asciiTheme="minorHAnsi" w:hAnsiTheme="minorHAnsi" w:cstheme="minorHAnsi"/>
                <w:sz w:val="22"/>
                <w:szCs w:val="22"/>
                <w:lang w:val="en-GB"/>
              </w:rPr>
            </w:pPr>
          </w:p>
          <w:p w14:paraId="4DB12179" w14:textId="77777777" w:rsidR="00A47E4C" w:rsidRPr="0039655F" w:rsidRDefault="00A47E4C" w:rsidP="004F4F79">
            <w:pPr>
              <w:ind w:left="351" w:hanging="35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 xml:space="preserve">NAME OF COUNTRY OF APPLICANT </w:t>
            </w:r>
          </w:p>
        </w:tc>
        <w:tc>
          <w:tcPr>
            <w:tcW w:w="4750" w:type="dxa"/>
            <w:tcBorders>
              <w:top w:val="thinThickSmallGap" w:sz="24" w:space="0" w:color="auto"/>
              <w:left w:val="single" w:sz="6" w:space="0" w:color="auto"/>
              <w:right w:val="single" w:sz="6" w:space="0" w:color="auto"/>
            </w:tcBorders>
          </w:tcPr>
          <w:p w14:paraId="1F5DFE7E" w14:textId="77777777" w:rsidR="00A47E4C" w:rsidRPr="0039655F" w:rsidRDefault="00A47E4C" w:rsidP="004F4F79">
            <w:pPr>
              <w:contextualSpacing/>
              <w:jc w:val="both"/>
              <w:rPr>
                <w:rFonts w:asciiTheme="minorHAnsi" w:hAnsiTheme="minorHAnsi" w:cstheme="minorHAnsi"/>
                <w:sz w:val="22"/>
                <w:szCs w:val="22"/>
                <w:lang w:val="en-GB"/>
              </w:rPr>
            </w:pPr>
          </w:p>
          <w:p w14:paraId="73F8F1F3" w14:textId="77777777" w:rsidR="00A47E4C" w:rsidRPr="0039655F" w:rsidRDefault="00A47E4C"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HAS THIS PROPOSAL BEEN SUBMITTED TO ANOTHER AGENCY FOR FUNDING</w:t>
            </w:r>
          </w:p>
          <w:p w14:paraId="3066F0BD" w14:textId="77777777" w:rsidR="00A47E4C" w:rsidRPr="0039655F" w:rsidRDefault="00A47E4C"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 xml:space="preserve">                  YES </w:t>
            </w:r>
            <w:r w:rsidRPr="0039655F">
              <w:rPr>
                <w:rFonts w:asciiTheme="minorHAnsi" w:hAnsiTheme="minorHAnsi" w:cstheme="minorHAnsi"/>
                <w:sz w:val="22"/>
                <w:szCs w:val="22"/>
                <w:lang w:val="en-GB"/>
              </w:rPr>
              <w:fldChar w:fldCharType="begin">
                <w:ffData>
                  <w:name w:val="Check24"/>
                  <w:enabled/>
                  <w:calcOnExit w:val="0"/>
                  <w:checkBox>
                    <w:size w:val="20"/>
                    <w:default w:val="0"/>
                  </w:checkBox>
                </w:ffData>
              </w:fldChar>
            </w:r>
            <w:r w:rsidRPr="0039655F">
              <w:rPr>
                <w:rFonts w:asciiTheme="minorHAnsi" w:hAnsiTheme="minorHAnsi" w:cstheme="minorHAnsi"/>
                <w:sz w:val="22"/>
                <w:szCs w:val="22"/>
                <w:lang w:val="en-GB"/>
              </w:rPr>
              <w:instrText xml:space="preserve"> FORMCHECKBOX </w:instrText>
            </w:r>
            <w:r w:rsidR="00272493">
              <w:rPr>
                <w:rFonts w:asciiTheme="minorHAnsi" w:hAnsiTheme="minorHAnsi" w:cstheme="minorHAnsi"/>
                <w:sz w:val="22"/>
                <w:szCs w:val="22"/>
                <w:lang w:val="en-GB"/>
              </w:rPr>
            </w:r>
            <w:r w:rsidR="00272493">
              <w:rPr>
                <w:rFonts w:asciiTheme="minorHAnsi" w:hAnsiTheme="minorHAnsi" w:cstheme="minorHAnsi"/>
                <w:sz w:val="22"/>
                <w:szCs w:val="22"/>
                <w:lang w:val="en-GB"/>
              </w:rPr>
              <w:fldChar w:fldCharType="separate"/>
            </w:r>
            <w:r w:rsidRPr="0039655F">
              <w:rPr>
                <w:rFonts w:asciiTheme="minorHAnsi" w:hAnsiTheme="minorHAnsi" w:cstheme="minorHAnsi"/>
                <w:sz w:val="22"/>
                <w:szCs w:val="22"/>
                <w:lang w:val="en-GB"/>
              </w:rPr>
              <w:fldChar w:fldCharType="end"/>
            </w:r>
            <w:r w:rsidRPr="0039655F">
              <w:rPr>
                <w:rFonts w:asciiTheme="minorHAnsi" w:hAnsiTheme="minorHAnsi" w:cstheme="minorHAnsi"/>
                <w:sz w:val="22"/>
                <w:szCs w:val="22"/>
                <w:lang w:val="en-GB"/>
              </w:rPr>
              <w:t xml:space="preserve">            NO </w:t>
            </w:r>
            <w:r w:rsidRPr="0039655F">
              <w:rPr>
                <w:rFonts w:asciiTheme="minorHAnsi" w:hAnsiTheme="minorHAnsi" w:cstheme="minorHAnsi"/>
                <w:sz w:val="22"/>
                <w:szCs w:val="22"/>
                <w:lang w:val="en-GB"/>
              </w:rPr>
              <w:fldChar w:fldCharType="begin">
                <w:ffData>
                  <w:name w:val="Check19"/>
                  <w:enabled/>
                  <w:calcOnExit w:val="0"/>
                  <w:checkBox>
                    <w:size w:val="20"/>
                    <w:default w:val="0"/>
                  </w:checkBox>
                </w:ffData>
              </w:fldChar>
            </w:r>
            <w:r w:rsidRPr="0039655F">
              <w:rPr>
                <w:rFonts w:asciiTheme="minorHAnsi" w:hAnsiTheme="minorHAnsi" w:cstheme="minorHAnsi"/>
                <w:sz w:val="22"/>
                <w:szCs w:val="22"/>
                <w:lang w:val="en-GB"/>
              </w:rPr>
              <w:instrText xml:space="preserve"> FORMCHECKBOX </w:instrText>
            </w:r>
            <w:r w:rsidR="00272493">
              <w:rPr>
                <w:rFonts w:asciiTheme="minorHAnsi" w:hAnsiTheme="minorHAnsi" w:cstheme="minorHAnsi"/>
                <w:sz w:val="22"/>
                <w:szCs w:val="22"/>
                <w:lang w:val="en-GB"/>
              </w:rPr>
            </w:r>
            <w:r w:rsidR="00272493">
              <w:rPr>
                <w:rFonts w:asciiTheme="minorHAnsi" w:hAnsiTheme="minorHAnsi" w:cstheme="minorHAnsi"/>
                <w:sz w:val="22"/>
                <w:szCs w:val="22"/>
                <w:lang w:val="en-GB"/>
              </w:rPr>
              <w:fldChar w:fldCharType="separate"/>
            </w:r>
            <w:r w:rsidRPr="0039655F">
              <w:rPr>
                <w:rFonts w:asciiTheme="minorHAnsi" w:hAnsiTheme="minorHAnsi" w:cstheme="minorHAnsi"/>
                <w:sz w:val="22"/>
                <w:szCs w:val="22"/>
                <w:lang w:val="en-GB"/>
              </w:rPr>
              <w:fldChar w:fldCharType="end"/>
            </w:r>
          </w:p>
        </w:tc>
      </w:tr>
      <w:tr w:rsidR="00FF3D30" w:rsidRPr="0039655F" w14:paraId="28F6D857" w14:textId="77777777" w:rsidTr="002153C2">
        <w:tc>
          <w:tcPr>
            <w:tcW w:w="4889" w:type="dxa"/>
            <w:gridSpan w:val="4"/>
            <w:vMerge w:val="restart"/>
            <w:tcBorders>
              <w:top w:val="single" w:sz="4" w:space="0" w:color="auto"/>
              <w:left w:val="single" w:sz="4" w:space="0" w:color="auto"/>
              <w:right w:val="single" w:sz="6" w:space="0" w:color="auto"/>
            </w:tcBorders>
          </w:tcPr>
          <w:p w14:paraId="22695129" w14:textId="77777777" w:rsidR="00A47E4C" w:rsidRPr="0039655F" w:rsidRDefault="00A47E4C" w:rsidP="004F4F79">
            <w:pPr>
              <w:contextualSpacing/>
              <w:jc w:val="both"/>
              <w:rPr>
                <w:rFonts w:asciiTheme="minorHAnsi" w:hAnsiTheme="minorHAnsi" w:cstheme="minorHAnsi"/>
                <w:sz w:val="22"/>
                <w:szCs w:val="22"/>
                <w:lang w:val="en-GB"/>
              </w:rPr>
            </w:pPr>
          </w:p>
          <w:p w14:paraId="3D5B60A5" w14:textId="77777777" w:rsidR="00A47E4C" w:rsidRPr="0039655F" w:rsidRDefault="00A47E4C" w:rsidP="004F4F79">
            <w:pPr>
              <w:ind w:left="351" w:hanging="35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NAME OF ORGANIZATION/INSTITUTION</w:t>
            </w:r>
          </w:p>
        </w:tc>
        <w:tc>
          <w:tcPr>
            <w:tcW w:w="4750" w:type="dxa"/>
            <w:tcBorders>
              <w:left w:val="single" w:sz="6" w:space="0" w:color="auto"/>
              <w:right w:val="single" w:sz="6" w:space="0" w:color="auto"/>
            </w:tcBorders>
          </w:tcPr>
          <w:p w14:paraId="7597701B" w14:textId="77777777" w:rsidR="00A47E4C" w:rsidRPr="0039655F" w:rsidRDefault="00A47E4C" w:rsidP="004F4F79">
            <w:pPr>
              <w:contextualSpacing/>
              <w:jc w:val="both"/>
              <w:rPr>
                <w:rFonts w:asciiTheme="minorHAnsi" w:hAnsiTheme="minorHAnsi" w:cstheme="minorHAnsi"/>
                <w:sz w:val="22"/>
                <w:szCs w:val="22"/>
                <w:lang w:val="en-GB"/>
              </w:rPr>
            </w:pPr>
          </w:p>
          <w:p w14:paraId="4DB4B7AA" w14:textId="77777777" w:rsidR="00A47E4C" w:rsidRPr="0039655F" w:rsidRDefault="00A47E4C"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IF YES, WRITE NAME OF AGENCY WITH ACRONYM</w:t>
            </w:r>
          </w:p>
        </w:tc>
      </w:tr>
      <w:tr w:rsidR="00FF3D30" w:rsidRPr="0039655F" w14:paraId="154286F3" w14:textId="77777777" w:rsidTr="002153C2">
        <w:trPr>
          <w:trHeight w:hRule="exact" w:val="396"/>
        </w:trPr>
        <w:tc>
          <w:tcPr>
            <w:tcW w:w="4889" w:type="dxa"/>
            <w:gridSpan w:val="4"/>
            <w:vMerge/>
            <w:tcBorders>
              <w:left w:val="single" w:sz="4" w:space="0" w:color="auto"/>
              <w:bottom w:val="single" w:sz="4" w:space="0" w:color="auto"/>
              <w:right w:val="single" w:sz="6" w:space="0" w:color="auto"/>
            </w:tcBorders>
          </w:tcPr>
          <w:p w14:paraId="20D64472" w14:textId="77777777" w:rsidR="00A47E4C" w:rsidRPr="0039655F" w:rsidRDefault="00A47E4C" w:rsidP="004F4F79">
            <w:pPr>
              <w:contextualSpacing/>
              <w:jc w:val="both"/>
              <w:rPr>
                <w:rFonts w:asciiTheme="minorHAnsi" w:hAnsiTheme="minorHAnsi" w:cstheme="minorHAnsi"/>
                <w:sz w:val="22"/>
                <w:szCs w:val="22"/>
                <w:lang w:val="en-GB"/>
              </w:rPr>
            </w:pPr>
          </w:p>
        </w:tc>
        <w:tc>
          <w:tcPr>
            <w:tcW w:w="4750" w:type="dxa"/>
            <w:tcBorders>
              <w:left w:val="single" w:sz="6" w:space="0" w:color="auto"/>
              <w:bottom w:val="single" w:sz="4" w:space="0" w:color="auto"/>
              <w:right w:val="single" w:sz="6" w:space="0" w:color="auto"/>
            </w:tcBorders>
          </w:tcPr>
          <w:p w14:paraId="570C7DCA" w14:textId="77777777" w:rsidR="00A47E4C" w:rsidRPr="0039655F" w:rsidRDefault="00A47E4C" w:rsidP="004F4F79">
            <w:pPr>
              <w:contextualSpacing/>
              <w:jc w:val="both"/>
              <w:rPr>
                <w:rFonts w:asciiTheme="minorHAnsi" w:hAnsiTheme="minorHAnsi" w:cstheme="minorHAnsi"/>
                <w:sz w:val="22"/>
                <w:szCs w:val="22"/>
                <w:lang w:val="en-GB"/>
              </w:rPr>
            </w:pPr>
          </w:p>
        </w:tc>
      </w:tr>
      <w:tr w:rsidR="00FF3D30" w:rsidRPr="0039655F" w14:paraId="3E71492C" w14:textId="77777777" w:rsidTr="002153C2">
        <w:trPr>
          <w:trHeight w:hRule="exact" w:val="727"/>
        </w:trPr>
        <w:tc>
          <w:tcPr>
            <w:tcW w:w="9639" w:type="dxa"/>
            <w:gridSpan w:val="5"/>
            <w:tcBorders>
              <w:top w:val="single" w:sz="4" w:space="0" w:color="auto"/>
              <w:left w:val="single" w:sz="4" w:space="0" w:color="auto"/>
              <w:bottom w:val="single" w:sz="4" w:space="0" w:color="auto"/>
              <w:right w:val="single" w:sz="4" w:space="0" w:color="auto"/>
            </w:tcBorders>
          </w:tcPr>
          <w:p w14:paraId="343FE694" w14:textId="77777777" w:rsidR="00A47E4C" w:rsidRPr="0039655F" w:rsidRDefault="00A47E4C" w:rsidP="004F4F79">
            <w:pPr>
              <w:contextualSpacing/>
              <w:jc w:val="both"/>
              <w:rPr>
                <w:rFonts w:asciiTheme="minorHAnsi" w:hAnsiTheme="minorHAnsi" w:cstheme="minorHAnsi"/>
                <w:sz w:val="22"/>
                <w:szCs w:val="22"/>
                <w:lang w:val="en-GB"/>
              </w:rPr>
            </w:pPr>
          </w:p>
          <w:p w14:paraId="127D8E7D" w14:textId="5806F195" w:rsidR="00A47E4C" w:rsidRPr="0039655F" w:rsidRDefault="00A47E4C"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 xml:space="preserve">TITLE OF PROPOSAL (120 characters maximum): </w:t>
            </w:r>
          </w:p>
          <w:p w14:paraId="75D01943" w14:textId="77777777" w:rsidR="00A47E4C" w:rsidRPr="0039655F" w:rsidRDefault="00A47E4C" w:rsidP="004F4F79">
            <w:pPr>
              <w:contextualSpacing/>
              <w:jc w:val="both"/>
              <w:rPr>
                <w:rFonts w:asciiTheme="minorHAnsi" w:hAnsiTheme="minorHAnsi" w:cstheme="minorHAnsi"/>
                <w:sz w:val="22"/>
                <w:szCs w:val="22"/>
                <w:lang w:val="en-GB"/>
              </w:rPr>
            </w:pPr>
          </w:p>
          <w:p w14:paraId="4B6626F6" w14:textId="77777777" w:rsidR="00A47E4C" w:rsidRPr="0039655F" w:rsidRDefault="00A47E4C" w:rsidP="004F4F79">
            <w:pPr>
              <w:contextualSpacing/>
              <w:jc w:val="both"/>
              <w:rPr>
                <w:rFonts w:asciiTheme="minorHAnsi" w:hAnsiTheme="minorHAnsi" w:cstheme="minorHAnsi"/>
                <w:sz w:val="22"/>
                <w:szCs w:val="22"/>
                <w:lang w:val="en-GB"/>
              </w:rPr>
            </w:pPr>
          </w:p>
          <w:p w14:paraId="28F17C84" w14:textId="77777777" w:rsidR="00A47E4C" w:rsidRPr="0039655F" w:rsidRDefault="00A47E4C" w:rsidP="004F4F79">
            <w:pPr>
              <w:contextualSpacing/>
              <w:jc w:val="both"/>
              <w:rPr>
                <w:rFonts w:asciiTheme="minorHAnsi" w:hAnsiTheme="minorHAnsi" w:cstheme="minorHAnsi"/>
                <w:sz w:val="22"/>
                <w:szCs w:val="22"/>
                <w:lang w:val="en-GB"/>
              </w:rPr>
            </w:pPr>
          </w:p>
          <w:p w14:paraId="5342A2ED" w14:textId="77777777" w:rsidR="00A47E4C" w:rsidRPr="0039655F" w:rsidRDefault="00A47E4C" w:rsidP="004F4F79">
            <w:pPr>
              <w:contextualSpacing/>
              <w:jc w:val="both"/>
              <w:rPr>
                <w:rFonts w:asciiTheme="minorHAnsi" w:hAnsiTheme="minorHAnsi" w:cstheme="minorHAnsi"/>
                <w:sz w:val="22"/>
                <w:szCs w:val="22"/>
                <w:lang w:val="en-GB"/>
              </w:rPr>
            </w:pPr>
          </w:p>
        </w:tc>
      </w:tr>
      <w:tr w:rsidR="00FF3D30" w:rsidRPr="0039655F" w14:paraId="22009E4B" w14:textId="77777777" w:rsidTr="005E2418">
        <w:trPr>
          <w:trHeight w:hRule="exact" w:val="2908"/>
        </w:trPr>
        <w:tc>
          <w:tcPr>
            <w:tcW w:w="9639" w:type="dxa"/>
            <w:gridSpan w:val="5"/>
            <w:tcBorders>
              <w:top w:val="single" w:sz="4" w:space="0" w:color="auto"/>
              <w:left w:val="single" w:sz="4" w:space="0" w:color="auto"/>
              <w:bottom w:val="single" w:sz="4" w:space="0" w:color="auto"/>
              <w:right w:val="single" w:sz="4" w:space="0" w:color="auto"/>
            </w:tcBorders>
          </w:tcPr>
          <w:p w14:paraId="1B10E61E" w14:textId="77777777" w:rsidR="00A47E4C" w:rsidRPr="0039655F" w:rsidRDefault="00A47E4C" w:rsidP="004F4F79">
            <w:pPr>
              <w:contextualSpacing/>
              <w:jc w:val="both"/>
              <w:rPr>
                <w:rFonts w:asciiTheme="minorHAnsi" w:hAnsiTheme="minorHAnsi" w:cstheme="minorHAnsi"/>
                <w:sz w:val="22"/>
                <w:szCs w:val="22"/>
                <w:lang w:val="en-GB"/>
              </w:rPr>
            </w:pPr>
          </w:p>
          <w:p w14:paraId="18262A38" w14:textId="77777777" w:rsidR="005E2418" w:rsidRDefault="00A47E4C"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 xml:space="preserve">WHAT IS THE PRIORITY AREA ADDRESSED BY THIS PROPOSAL?  </w:t>
            </w:r>
            <w:r w:rsidR="00DA437A" w:rsidRPr="0039655F">
              <w:rPr>
                <w:rFonts w:asciiTheme="minorHAnsi" w:hAnsiTheme="minorHAnsi" w:cstheme="minorHAnsi"/>
                <w:sz w:val="22"/>
                <w:szCs w:val="22"/>
                <w:lang w:val="en-GB"/>
              </w:rPr>
              <w:t>(more than one area can apply)</w:t>
            </w:r>
          </w:p>
          <w:bookmarkStart w:id="9" w:name="Check8"/>
          <w:p w14:paraId="0B2E7792" w14:textId="7E523408" w:rsidR="005E2418" w:rsidRPr="005E2418" w:rsidRDefault="005E2418" w:rsidP="005E2418">
            <w:pPr>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fldChar w:fldCharType="begin">
                <w:ffData>
                  <w:name w:val="Check8"/>
                  <w:enabled/>
                  <w:calcOnExit w:val="0"/>
                  <w:checkBox>
                    <w:size w:val="16"/>
                    <w:default w:val="0"/>
                  </w:checkBox>
                </w:ffData>
              </w:fldChar>
            </w:r>
            <w:r w:rsidRPr="0039655F">
              <w:rPr>
                <w:rFonts w:asciiTheme="minorHAnsi" w:hAnsiTheme="minorHAnsi" w:cstheme="minorHAnsi"/>
                <w:sz w:val="22"/>
                <w:szCs w:val="22"/>
                <w:lang w:val="en-GB"/>
              </w:rPr>
              <w:instrText xml:space="preserve"> FORMCHECKBOX </w:instrText>
            </w:r>
            <w:r>
              <w:rPr>
                <w:rFonts w:asciiTheme="minorHAnsi" w:hAnsiTheme="minorHAnsi" w:cstheme="minorHAnsi"/>
                <w:sz w:val="22"/>
                <w:szCs w:val="22"/>
                <w:lang w:val="en-GB"/>
              </w:rPr>
            </w:r>
            <w:r>
              <w:rPr>
                <w:rFonts w:asciiTheme="minorHAnsi" w:hAnsiTheme="minorHAnsi" w:cstheme="minorHAnsi"/>
                <w:sz w:val="22"/>
                <w:szCs w:val="22"/>
                <w:lang w:val="en-GB"/>
              </w:rPr>
              <w:fldChar w:fldCharType="separate"/>
            </w:r>
            <w:r w:rsidRPr="0039655F">
              <w:rPr>
                <w:rFonts w:asciiTheme="minorHAnsi" w:hAnsiTheme="minorHAnsi" w:cstheme="minorHAnsi"/>
                <w:sz w:val="22"/>
                <w:szCs w:val="22"/>
                <w:lang w:val="en-GB"/>
              </w:rPr>
              <w:fldChar w:fldCharType="end"/>
            </w:r>
            <w:bookmarkEnd w:id="9"/>
            <w:r w:rsidRPr="0039655F">
              <w:rPr>
                <w:rFonts w:asciiTheme="minorHAnsi" w:hAnsiTheme="minorHAnsi" w:cstheme="minorHAnsi"/>
                <w:sz w:val="22"/>
                <w:szCs w:val="22"/>
                <w:lang w:val="en-GB"/>
              </w:rPr>
              <w:t xml:space="preserve"> </w:t>
            </w:r>
            <w:r w:rsidRPr="005E2418">
              <w:rPr>
                <w:rFonts w:asciiTheme="minorHAnsi" w:hAnsiTheme="minorHAnsi" w:cstheme="minorHAnsi"/>
                <w:sz w:val="22"/>
                <w:szCs w:val="22"/>
                <w:lang w:val="en-GB"/>
              </w:rPr>
              <w:t>Access to essential medicines and vaccines</w:t>
            </w:r>
            <w:r w:rsidRPr="005E2418">
              <w:rPr>
                <w:rFonts w:asciiTheme="minorHAnsi" w:hAnsiTheme="minorHAnsi" w:cstheme="minorHAnsi"/>
                <w:sz w:val="22"/>
                <w:szCs w:val="22"/>
                <w:lang w:val="en-GB"/>
              </w:rPr>
              <w:t xml:space="preserve"> </w:t>
            </w:r>
          </w:p>
          <w:p w14:paraId="10ADCB9F" w14:textId="15B47ECF" w:rsidR="005E2418" w:rsidRPr="005E2418" w:rsidRDefault="005E2418" w:rsidP="005E2418">
            <w:pPr>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fldChar w:fldCharType="begin">
                <w:ffData>
                  <w:name w:val="Check8"/>
                  <w:enabled/>
                  <w:calcOnExit w:val="0"/>
                  <w:checkBox>
                    <w:size w:val="16"/>
                    <w:default w:val="0"/>
                  </w:checkBox>
                </w:ffData>
              </w:fldChar>
            </w:r>
            <w:r w:rsidRPr="0039655F">
              <w:rPr>
                <w:rFonts w:asciiTheme="minorHAnsi" w:hAnsiTheme="minorHAnsi" w:cstheme="minorHAnsi"/>
                <w:sz w:val="22"/>
                <w:szCs w:val="22"/>
                <w:lang w:val="en-GB"/>
              </w:rPr>
              <w:instrText xml:space="preserve"> FORMCHECKBOX </w:instrText>
            </w:r>
            <w:r>
              <w:rPr>
                <w:rFonts w:asciiTheme="minorHAnsi" w:hAnsiTheme="minorHAnsi" w:cstheme="minorHAnsi"/>
                <w:sz w:val="22"/>
                <w:szCs w:val="22"/>
                <w:lang w:val="en-GB"/>
              </w:rPr>
            </w:r>
            <w:r>
              <w:rPr>
                <w:rFonts w:asciiTheme="minorHAnsi" w:hAnsiTheme="minorHAnsi" w:cstheme="minorHAnsi"/>
                <w:sz w:val="22"/>
                <w:szCs w:val="22"/>
                <w:lang w:val="en-GB"/>
              </w:rPr>
              <w:fldChar w:fldCharType="separate"/>
            </w:r>
            <w:r w:rsidRPr="0039655F">
              <w:rPr>
                <w:rFonts w:asciiTheme="minorHAnsi" w:hAnsiTheme="minorHAnsi" w:cstheme="minorHAnsi"/>
                <w:sz w:val="22"/>
                <w:szCs w:val="22"/>
                <w:lang w:val="en-GB"/>
              </w:rPr>
              <w:fldChar w:fldCharType="end"/>
            </w:r>
            <w:r w:rsidRPr="0039655F">
              <w:rPr>
                <w:rFonts w:asciiTheme="minorHAnsi" w:hAnsiTheme="minorHAnsi" w:cstheme="minorHAnsi"/>
                <w:sz w:val="22"/>
                <w:szCs w:val="22"/>
                <w:lang w:val="en-GB"/>
              </w:rPr>
              <w:t xml:space="preserve"> </w:t>
            </w:r>
            <w:r w:rsidRPr="005E2418">
              <w:rPr>
                <w:rFonts w:asciiTheme="minorHAnsi" w:hAnsiTheme="minorHAnsi" w:cstheme="minorHAnsi"/>
                <w:sz w:val="22"/>
                <w:szCs w:val="22"/>
                <w:lang w:val="en-GB"/>
              </w:rPr>
              <w:t>Use of innovation and technologies in VIHSCM</w:t>
            </w:r>
            <w:r w:rsidRPr="005E2418">
              <w:rPr>
                <w:rFonts w:asciiTheme="minorHAnsi" w:hAnsiTheme="minorHAnsi" w:cstheme="minorHAnsi"/>
                <w:sz w:val="22"/>
                <w:szCs w:val="22"/>
                <w:lang w:val="en-GB"/>
              </w:rPr>
              <w:t xml:space="preserve"> </w:t>
            </w:r>
          </w:p>
          <w:p w14:paraId="76695359" w14:textId="097CCF21" w:rsidR="005E2418" w:rsidRPr="005E2418" w:rsidRDefault="005E2418" w:rsidP="005E2418">
            <w:pPr>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fldChar w:fldCharType="begin">
                <w:ffData>
                  <w:name w:val="Check8"/>
                  <w:enabled/>
                  <w:calcOnExit w:val="0"/>
                  <w:checkBox>
                    <w:size w:val="16"/>
                    <w:default w:val="0"/>
                  </w:checkBox>
                </w:ffData>
              </w:fldChar>
            </w:r>
            <w:r w:rsidRPr="0039655F">
              <w:rPr>
                <w:rFonts w:asciiTheme="minorHAnsi" w:hAnsiTheme="minorHAnsi" w:cstheme="minorHAnsi"/>
                <w:sz w:val="22"/>
                <w:szCs w:val="22"/>
                <w:lang w:val="en-GB"/>
              </w:rPr>
              <w:instrText xml:space="preserve"> FORMCHECKBOX </w:instrText>
            </w:r>
            <w:r>
              <w:rPr>
                <w:rFonts w:asciiTheme="minorHAnsi" w:hAnsiTheme="minorHAnsi" w:cstheme="minorHAnsi"/>
                <w:sz w:val="22"/>
                <w:szCs w:val="22"/>
                <w:lang w:val="en-GB"/>
              </w:rPr>
            </w:r>
            <w:r>
              <w:rPr>
                <w:rFonts w:asciiTheme="minorHAnsi" w:hAnsiTheme="minorHAnsi" w:cstheme="minorHAnsi"/>
                <w:sz w:val="22"/>
                <w:szCs w:val="22"/>
                <w:lang w:val="en-GB"/>
              </w:rPr>
              <w:fldChar w:fldCharType="separate"/>
            </w:r>
            <w:r w:rsidRPr="0039655F">
              <w:rPr>
                <w:rFonts w:asciiTheme="minorHAnsi" w:hAnsiTheme="minorHAnsi" w:cstheme="minorHAnsi"/>
                <w:sz w:val="22"/>
                <w:szCs w:val="22"/>
                <w:lang w:val="en-GB"/>
              </w:rPr>
              <w:fldChar w:fldCharType="end"/>
            </w:r>
            <w:r w:rsidRPr="0039655F">
              <w:rPr>
                <w:rFonts w:asciiTheme="minorHAnsi" w:hAnsiTheme="minorHAnsi" w:cstheme="minorHAnsi"/>
                <w:sz w:val="22"/>
                <w:szCs w:val="22"/>
                <w:lang w:val="en-GB"/>
              </w:rPr>
              <w:t xml:space="preserve"> </w:t>
            </w:r>
            <w:r w:rsidRPr="005E2418">
              <w:rPr>
                <w:rFonts w:asciiTheme="minorHAnsi" w:hAnsiTheme="minorHAnsi" w:cstheme="minorHAnsi"/>
                <w:sz w:val="22"/>
                <w:szCs w:val="22"/>
                <w:lang w:val="en-GB"/>
              </w:rPr>
              <w:t>Financing of medicines and vaccines</w:t>
            </w:r>
            <w:r w:rsidRPr="005E2418">
              <w:rPr>
                <w:rFonts w:asciiTheme="minorHAnsi" w:hAnsiTheme="minorHAnsi" w:cstheme="minorHAnsi"/>
                <w:sz w:val="22"/>
                <w:szCs w:val="22"/>
                <w:lang w:val="en-GB"/>
              </w:rPr>
              <w:t xml:space="preserve">   </w:t>
            </w:r>
          </w:p>
          <w:p w14:paraId="41AF6D33" w14:textId="6307461B" w:rsidR="005E2418" w:rsidRPr="005E2418" w:rsidRDefault="005E2418" w:rsidP="005E2418">
            <w:pPr>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fldChar w:fldCharType="begin">
                <w:ffData>
                  <w:name w:val="Check8"/>
                  <w:enabled/>
                  <w:calcOnExit w:val="0"/>
                  <w:checkBox>
                    <w:size w:val="16"/>
                    <w:default w:val="0"/>
                  </w:checkBox>
                </w:ffData>
              </w:fldChar>
            </w:r>
            <w:r w:rsidRPr="0039655F">
              <w:rPr>
                <w:rFonts w:asciiTheme="minorHAnsi" w:hAnsiTheme="minorHAnsi" w:cstheme="minorHAnsi"/>
                <w:sz w:val="22"/>
                <w:szCs w:val="22"/>
                <w:lang w:val="en-GB"/>
              </w:rPr>
              <w:instrText xml:space="preserve"> FORMCHECKBOX </w:instrText>
            </w:r>
            <w:r>
              <w:rPr>
                <w:rFonts w:asciiTheme="minorHAnsi" w:hAnsiTheme="minorHAnsi" w:cstheme="minorHAnsi"/>
                <w:sz w:val="22"/>
                <w:szCs w:val="22"/>
                <w:lang w:val="en-GB"/>
              </w:rPr>
            </w:r>
            <w:r>
              <w:rPr>
                <w:rFonts w:asciiTheme="minorHAnsi" w:hAnsiTheme="minorHAnsi" w:cstheme="minorHAnsi"/>
                <w:sz w:val="22"/>
                <w:szCs w:val="22"/>
                <w:lang w:val="en-GB"/>
              </w:rPr>
              <w:fldChar w:fldCharType="separate"/>
            </w:r>
            <w:r w:rsidRPr="0039655F">
              <w:rPr>
                <w:rFonts w:asciiTheme="minorHAnsi" w:hAnsiTheme="minorHAnsi" w:cstheme="minorHAnsi"/>
                <w:sz w:val="22"/>
                <w:szCs w:val="22"/>
                <w:lang w:val="en-GB"/>
              </w:rPr>
              <w:fldChar w:fldCharType="end"/>
            </w:r>
            <w:r w:rsidRPr="0039655F">
              <w:rPr>
                <w:rFonts w:asciiTheme="minorHAnsi" w:hAnsiTheme="minorHAnsi" w:cstheme="minorHAnsi"/>
                <w:sz w:val="22"/>
                <w:szCs w:val="22"/>
                <w:lang w:val="en-GB"/>
              </w:rPr>
              <w:t xml:space="preserve"> </w:t>
            </w:r>
            <w:r w:rsidRPr="005E2418">
              <w:rPr>
                <w:rFonts w:asciiTheme="minorHAnsi" w:hAnsiTheme="minorHAnsi" w:cstheme="minorHAnsi"/>
                <w:sz w:val="22"/>
                <w:szCs w:val="22"/>
                <w:lang w:val="en-GB"/>
              </w:rPr>
              <w:t>Supply Chain workforce: availability and strategies to build HR</w:t>
            </w:r>
          </w:p>
          <w:p w14:paraId="01FD1EB7" w14:textId="4EA77693" w:rsidR="005E2418" w:rsidRPr="005E2418" w:rsidRDefault="005E2418" w:rsidP="005E2418">
            <w:pPr>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fldChar w:fldCharType="begin">
                <w:ffData>
                  <w:name w:val="Check8"/>
                  <w:enabled/>
                  <w:calcOnExit w:val="0"/>
                  <w:checkBox>
                    <w:size w:val="16"/>
                    <w:default w:val="0"/>
                  </w:checkBox>
                </w:ffData>
              </w:fldChar>
            </w:r>
            <w:r w:rsidRPr="0039655F">
              <w:rPr>
                <w:rFonts w:asciiTheme="minorHAnsi" w:hAnsiTheme="minorHAnsi" w:cstheme="minorHAnsi"/>
                <w:sz w:val="22"/>
                <w:szCs w:val="22"/>
                <w:lang w:val="en-GB"/>
              </w:rPr>
              <w:instrText xml:space="preserve"> FORMCHECKBOX </w:instrText>
            </w:r>
            <w:r>
              <w:rPr>
                <w:rFonts w:asciiTheme="minorHAnsi" w:hAnsiTheme="minorHAnsi" w:cstheme="minorHAnsi"/>
                <w:sz w:val="22"/>
                <w:szCs w:val="22"/>
                <w:lang w:val="en-GB"/>
              </w:rPr>
            </w:r>
            <w:r>
              <w:rPr>
                <w:rFonts w:asciiTheme="minorHAnsi" w:hAnsiTheme="minorHAnsi" w:cstheme="minorHAnsi"/>
                <w:sz w:val="22"/>
                <w:szCs w:val="22"/>
                <w:lang w:val="en-GB"/>
              </w:rPr>
              <w:fldChar w:fldCharType="separate"/>
            </w:r>
            <w:r w:rsidRPr="0039655F">
              <w:rPr>
                <w:rFonts w:asciiTheme="minorHAnsi" w:hAnsiTheme="minorHAnsi" w:cstheme="minorHAnsi"/>
                <w:sz w:val="22"/>
                <w:szCs w:val="22"/>
                <w:lang w:val="en-GB"/>
              </w:rPr>
              <w:fldChar w:fldCharType="end"/>
            </w:r>
            <w:r w:rsidRPr="0039655F">
              <w:rPr>
                <w:rFonts w:asciiTheme="minorHAnsi" w:hAnsiTheme="minorHAnsi" w:cstheme="minorHAnsi"/>
                <w:sz w:val="22"/>
                <w:szCs w:val="22"/>
                <w:lang w:val="en-GB"/>
              </w:rPr>
              <w:t xml:space="preserve"> </w:t>
            </w:r>
            <w:r w:rsidRPr="005E2418">
              <w:rPr>
                <w:rFonts w:asciiTheme="minorHAnsi" w:hAnsiTheme="minorHAnsi" w:cstheme="minorHAnsi"/>
                <w:sz w:val="22"/>
                <w:szCs w:val="22"/>
                <w:lang w:val="en-GB"/>
              </w:rPr>
              <w:t>Pharmaceutical and Bio-pharmaceutical Quality Assurance and Quality Control</w:t>
            </w:r>
          </w:p>
          <w:p w14:paraId="668FF625" w14:textId="19892B60" w:rsidR="005E2418" w:rsidRPr="005E2418" w:rsidRDefault="005E2418" w:rsidP="005E2418">
            <w:pPr>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fldChar w:fldCharType="begin">
                <w:ffData>
                  <w:name w:val="Check8"/>
                  <w:enabled/>
                  <w:calcOnExit w:val="0"/>
                  <w:checkBox>
                    <w:size w:val="16"/>
                    <w:default w:val="0"/>
                  </w:checkBox>
                </w:ffData>
              </w:fldChar>
            </w:r>
            <w:r w:rsidRPr="0039655F">
              <w:rPr>
                <w:rFonts w:asciiTheme="minorHAnsi" w:hAnsiTheme="minorHAnsi" w:cstheme="minorHAnsi"/>
                <w:sz w:val="22"/>
                <w:szCs w:val="22"/>
                <w:lang w:val="en-GB"/>
              </w:rPr>
              <w:instrText xml:space="preserve"> FORMCHECKBOX </w:instrText>
            </w:r>
            <w:r>
              <w:rPr>
                <w:rFonts w:asciiTheme="minorHAnsi" w:hAnsiTheme="minorHAnsi" w:cstheme="minorHAnsi"/>
                <w:sz w:val="22"/>
                <w:szCs w:val="22"/>
                <w:lang w:val="en-GB"/>
              </w:rPr>
            </w:r>
            <w:r>
              <w:rPr>
                <w:rFonts w:asciiTheme="minorHAnsi" w:hAnsiTheme="minorHAnsi" w:cstheme="minorHAnsi"/>
                <w:sz w:val="22"/>
                <w:szCs w:val="22"/>
                <w:lang w:val="en-GB"/>
              </w:rPr>
              <w:fldChar w:fldCharType="separate"/>
            </w:r>
            <w:r w:rsidRPr="0039655F">
              <w:rPr>
                <w:rFonts w:asciiTheme="minorHAnsi" w:hAnsiTheme="minorHAnsi" w:cstheme="minorHAnsi"/>
                <w:sz w:val="22"/>
                <w:szCs w:val="22"/>
                <w:lang w:val="en-GB"/>
              </w:rPr>
              <w:fldChar w:fldCharType="end"/>
            </w:r>
            <w:r w:rsidRPr="0039655F">
              <w:rPr>
                <w:rFonts w:asciiTheme="minorHAnsi" w:hAnsiTheme="minorHAnsi" w:cstheme="minorHAnsi"/>
                <w:sz w:val="22"/>
                <w:szCs w:val="22"/>
                <w:lang w:val="en-GB"/>
              </w:rPr>
              <w:t xml:space="preserve"> </w:t>
            </w:r>
            <w:r w:rsidRPr="005E2418">
              <w:rPr>
                <w:rFonts w:asciiTheme="minorHAnsi" w:hAnsiTheme="minorHAnsi" w:cstheme="minorHAnsi"/>
                <w:sz w:val="22"/>
                <w:szCs w:val="22"/>
                <w:lang w:val="en-GB"/>
              </w:rPr>
              <w:t xml:space="preserve">Vaccinology </w:t>
            </w:r>
            <w:r w:rsidRPr="005E2418">
              <w:rPr>
                <w:rFonts w:asciiTheme="minorHAnsi" w:hAnsiTheme="minorHAnsi" w:cstheme="minorHAnsi"/>
                <w:sz w:val="22"/>
                <w:szCs w:val="22"/>
                <w:lang w:val="en-GB"/>
              </w:rPr>
              <w:t xml:space="preserve"> </w:t>
            </w:r>
          </w:p>
          <w:p w14:paraId="3BE2D4F7" w14:textId="6410BC8A" w:rsidR="005E2418" w:rsidRPr="005E2418" w:rsidRDefault="005E2418" w:rsidP="005E2418">
            <w:pPr>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fldChar w:fldCharType="begin">
                <w:ffData>
                  <w:name w:val="Check8"/>
                  <w:enabled/>
                  <w:calcOnExit w:val="0"/>
                  <w:checkBox>
                    <w:size w:val="16"/>
                    <w:default w:val="0"/>
                  </w:checkBox>
                </w:ffData>
              </w:fldChar>
            </w:r>
            <w:r w:rsidRPr="0039655F">
              <w:rPr>
                <w:rFonts w:asciiTheme="minorHAnsi" w:hAnsiTheme="minorHAnsi" w:cstheme="minorHAnsi"/>
                <w:sz w:val="22"/>
                <w:szCs w:val="22"/>
                <w:lang w:val="en-GB"/>
              </w:rPr>
              <w:instrText xml:space="preserve"> FORMCHECKBOX </w:instrText>
            </w:r>
            <w:r>
              <w:rPr>
                <w:rFonts w:asciiTheme="minorHAnsi" w:hAnsiTheme="minorHAnsi" w:cstheme="minorHAnsi"/>
                <w:sz w:val="22"/>
                <w:szCs w:val="22"/>
                <w:lang w:val="en-GB"/>
              </w:rPr>
            </w:r>
            <w:r>
              <w:rPr>
                <w:rFonts w:asciiTheme="minorHAnsi" w:hAnsiTheme="minorHAnsi" w:cstheme="minorHAnsi"/>
                <w:sz w:val="22"/>
                <w:szCs w:val="22"/>
                <w:lang w:val="en-GB"/>
              </w:rPr>
              <w:fldChar w:fldCharType="separate"/>
            </w:r>
            <w:r w:rsidRPr="0039655F">
              <w:rPr>
                <w:rFonts w:asciiTheme="minorHAnsi" w:hAnsiTheme="minorHAnsi" w:cstheme="minorHAnsi"/>
                <w:sz w:val="22"/>
                <w:szCs w:val="22"/>
                <w:lang w:val="en-GB"/>
              </w:rPr>
              <w:fldChar w:fldCharType="end"/>
            </w:r>
            <w:r w:rsidRPr="0039655F">
              <w:rPr>
                <w:rFonts w:asciiTheme="minorHAnsi" w:hAnsiTheme="minorHAnsi" w:cstheme="minorHAnsi"/>
                <w:sz w:val="22"/>
                <w:szCs w:val="22"/>
                <w:lang w:val="en-GB"/>
              </w:rPr>
              <w:t xml:space="preserve"> </w:t>
            </w:r>
            <w:r w:rsidRPr="005E2418">
              <w:rPr>
                <w:rFonts w:asciiTheme="minorHAnsi" w:hAnsiTheme="minorHAnsi" w:cstheme="minorHAnsi"/>
                <w:sz w:val="22"/>
                <w:szCs w:val="22"/>
                <w:lang w:val="en-GB"/>
              </w:rPr>
              <w:t>Vaccine Manufacturing</w:t>
            </w:r>
            <w:r w:rsidRPr="005E2418">
              <w:rPr>
                <w:rFonts w:asciiTheme="minorHAnsi" w:hAnsiTheme="minorHAnsi" w:cstheme="minorHAnsi"/>
                <w:sz w:val="22"/>
                <w:szCs w:val="22"/>
                <w:lang w:val="en-GB"/>
              </w:rPr>
              <w:t xml:space="preserve"> </w:t>
            </w:r>
          </w:p>
          <w:p w14:paraId="0810EB50" w14:textId="711DF191" w:rsidR="005E2418" w:rsidRPr="005E2418" w:rsidRDefault="005E2418" w:rsidP="005E2418">
            <w:pPr>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fldChar w:fldCharType="begin">
                <w:ffData>
                  <w:name w:val="Check8"/>
                  <w:enabled/>
                  <w:calcOnExit w:val="0"/>
                  <w:checkBox>
                    <w:size w:val="16"/>
                    <w:default w:val="0"/>
                  </w:checkBox>
                </w:ffData>
              </w:fldChar>
            </w:r>
            <w:r w:rsidRPr="0039655F">
              <w:rPr>
                <w:rFonts w:asciiTheme="minorHAnsi" w:hAnsiTheme="minorHAnsi" w:cstheme="minorHAnsi"/>
                <w:sz w:val="22"/>
                <w:szCs w:val="22"/>
                <w:lang w:val="en-GB"/>
              </w:rPr>
              <w:instrText xml:space="preserve"> FORMCHECKBOX </w:instrText>
            </w:r>
            <w:r>
              <w:rPr>
                <w:rFonts w:asciiTheme="minorHAnsi" w:hAnsiTheme="minorHAnsi" w:cstheme="minorHAnsi"/>
                <w:sz w:val="22"/>
                <w:szCs w:val="22"/>
                <w:lang w:val="en-GB"/>
              </w:rPr>
            </w:r>
            <w:r>
              <w:rPr>
                <w:rFonts w:asciiTheme="minorHAnsi" w:hAnsiTheme="minorHAnsi" w:cstheme="minorHAnsi"/>
                <w:sz w:val="22"/>
                <w:szCs w:val="22"/>
                <w:lang w:val="en-GB"/>
              </w:rPr>
              <w:fldChar w:fldCharType="separate"/>
            </w:r>
            <w:r w:rsidRPr="0039655F">
              <w:rPr>
                <w:rFonts w:asciiTheme="minorHAnsi" w:hAnsiTheme="minorHAnsi" w:cstheme="minorHAnsi"/>
                <w:sz w:val="22"/>
                <w:szCs w:val="22"/>
                <w:lang w:val="en-GB"/>
              </w:rPr>
              <w:fldChar w:fldCharType="end"/>
            </w:r>
            <w:r w:rsidRPr="0039655F">
              <w:rPr>
                <w:rFonts w:asciiTheme="minorHAnsi" w:hAnsiTheme="minorHAnsi" w:cstheme="minorHAnsi"/>
                <w:sz w:val="22"/>
                <w:szCs w:val="22"/>
                <w:lang w:val="en-GB"/>
              </w:rPr>
              <w:t xml:space="preserve"> </w:t>
            </w:r>
            <w:r w:rsidRPr="005E2418">
              <w:rPr>
                <w:rFonts w:asciiTheme="minorHAnsi" w:hAnsiTheme="minorHAnsi" w:cstheme="minorHAnsi"/>
                <w:sz w:val="22"/>
                <w:szCs w:val="22"/>
                <w:lang w:val="en-GB"/>
              </w:rPr>
              <w:t>Medical Products Regulatory Affairs</w:t>
            </w:r>
          </w:p>
          <w:p w14:paraId="6969FC4A" w14:textId="7300056D" w:rsidR="00A47E4C" w:rsidRPr="0039655F" w:rsidRDefault="00DA437A" w:rsidP="005E2418">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 xml:space="preserve"> </w:t>
            </w:r>
          </w:p>
        </w:tc>
      </w:tr>
      <w:tr w:rsidR="00FF3D30" w:rsidRPr="0039655F" w14:paraId="1FA78E0E" w14:textId="77777777" w:rsidTr="00FF3D30">
        <w:trPr>
          <w:trHeight w:hRule="exact" w:val="561"/>
        </w:trPr>
        <w:tc>
          <w:tcPr>
            <w:tcW w:w="9639" w:type="dxa"/>
            <w:gridSpan w:val="5"/>
            <w:tcBorders>
              <w:top w:val="single" w:sz="4" w:space="0" w:color="auto"/>
              <w:left w:val="single" w:sz="4" w:space="0" w:color="auto"/>
              <w:bottom w:val="single" w:sz="4" w:space="0" w:color="auto"/>
              <w:right w:val="single" w:sz="4" w:space="0" w:color="auto"/>
            </w:tcBorders>
          </w:tcPr>
          <w:p w14:paraId="0CC55CF2" w14:textId="77777777" w:rsidR="00A47E4C" w:rsidRPr="0039655F" w:rsidRDefault="00A47E4C" w:rsidP="004F4F79">
            <w:pPr>
              <w:contextualSpacing/>
              <w:jc w:val="both"/>
              <w:rPr>
                <w:rFonts w:asciiTheme="minorHAnsi" w:hAnsiTheme="minorHAnsi" w:cstheme="minorHAnsi"/>
                <w:b/>
                <w:bCs/>
                <w:sz w:val="22"/>
                <w:szCs w:val="22"/>
                <w:lang w:val="en-GB"/>
              </w:rPr>
            </w:pPr>
          </w:p>
          <w:p w14:paraId="0A8B5E26" w14:textId="77777777" w:rsidR="00A47E4C" w:rsidRPr="0039655F" w:rsidRDefault="00A47E4C" w:rsidP="004F4F79">
            <w:pPr>
              <w:contextualSpacing/>
              <w:jc w:val="both"/>
              <w:rPr>
                <w:rFonts w:asciiTheme="minorHAnsi" w:hAnsiTheme="minorHAnsi" w:cstheme="minorHAnsi"/>
                <w:sz w:val="22"/>
                <w:szCs w:val="22"/>
                <w:lang w:val="en-GB"/>
              </w:rPr>
            </w:pPr>
            <w:r w:rsidRPr="0039655F">
              <w:rPr>
                <w:rFonts w:asciiTheme="minorHAnsi" w:hAnsiTheme="minorHAnsi" w:cstheme="minorHAnsi"/>
                <w:b/>
                <w:bCs/>
                <w:sz w:val="22"/>
                <w:szCs w:val="22"/>
                <w:lang w:val="en-GB"/>
              </w:rPr>
              <w:t>NAME OF PRINCIPAL INVESTIGATOR (PI)</w:t>
            </w:r>
          </w:p>
        </w:tc>
      </w:tr>
      <w:tr w:rsidR="00FF3D30" w:rsidRPr="0039655F" w14:paraId="7C054621" w14:textId="77777777" w:rsidTr="002153C2">
        <w:trPr>
          <w:trHeight w:hRule="exact" w:val="478"/>
        </w:trPr>
        <w:tc>
          <w:tcPr>
            <w:tcW w:w="3791" w:type="dxa"/>
            <w:tcBorders>
              <w:top w:val="single" w:sz="4" w:space="0" w:color="auto"/>
              <w:left w:val="single" w:sz="4" w:space="0" w:color="auto"/>
              <w:bottom w:val="single" w:sz="4" w:space="0" w:color="auto"/>
              <w:right w:val="single" w:sz="4" w:space="0" w:color="auto"/>
            </w:tcBorders>
          </w:tcPr>
          <w:p w14:paraId="251A5E5D" w14:textId="5EE87442" w:rsidR="00A47E4C" w:rsidRPr="0039655F" w:rsidRDefault="00A47E4C" w:rsidP="004F4F79">
            <w:pPr>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LAST NAME:</w:t>
            </w:r>
          </w:p>
        </w:tc>
        <w:tc>
          <w:tcPr>
            <w:tcW w:w="5848" w:type="dxa"/>
            <w:gridSpan w:val="4"/>
            <w:tcBorders>
              <w:top w:val="single" w:sz="4" w:space="0" w:color="auto"/>
              <w:left w:val="single" w:sz="4" w:space="0" w:color="auto"/>
              <w:bottom w:val="single" w:sz="4" w:space="0" w:color="auto"/>
              <w:right w:val="single" w:sz="4" w:space="0" w:color="auto"/>
            </w:tcBorders>
          </w:tcPr>
          <w:p w14:paraId="236BDCE0" w14:textId="16C0E9B0" w:rsidR="00A47E4C" w:rsidRPr="0039655F" w:rsidRDefault="00A47E4C"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 xml:space="preserve">FIRST NAME(S): </w:t>
            </w:r>
          </w:p>
        </w:tc>
      </w:tr>
      <w:tr w:rsidR="00FF3D30" w:rsidRPr="0039655F" w14:paraId="74CE3942" w14:textId="77777777" w:rsidTr="00FF3D30">
        <w:trPr>
          <w:trHeight w:hRule="exact" w:val="661"/>
        </w:trPr>
        <w:tc>
          <w:tcPr>
            <w:tcW w:w="9639" w:type="dxa"/>
            <w:gridSpan w:val="5"/>
            <w:tcBorders>
              <w:top w:val="single" w:sz="4" w:space="0" w:color="auto"/>
              <w:left w:val="single" w:sz="4" w:space="0" w:color="auto"/>
              <w:bottom w:val="single" w:sz="4" w:space="0" w:color="auto"/>
              <w:right w:val="single" w:sz="4" w:space="0" w:color="auto"/>
            </w:tcBorders>
          </w:tcPr>
          <w:p w14:paraId="71604823" w14:textId="77777777" w:rsidR="00A47E4C" w:rsidRPr="0039655F" w:rsidRDefault="00A47E4C" w:rsidP="004F4F79">
            <w:pPr>
              <w:contextualSpacing/>
              <w:jc w:val="both"/>
              <w:rPr>
                <w:rFonts w:asciiTheme="minorHAnsi" w:hAnsiTheme="minorHAnsi" w:cstheme="minorHAnsi"/>
                <w:position w:val="-6"/>
                <w:sz w:val="22"/>
                <w:szCs w:val="22"/>
                <w:lang w:val="en-GB"/>
              </w:rPr>
            </w:pPr>
          </w:p>
          <w:p w14:paraId="15BC5324" w14:textId="77777777" w:rsidR="00A47E4C" w:rsidRPr="0039655F" w:rsidRDefault="00A47E4C" w:rsidP="004F4F79">
            <w:pPr>
              <w:contextualSpacing/>
              <w:jc w:val="both"/>
              <w:rPr>
                <w:rFonts w:asciiTheme="minorHAnsi" w:hAnsiTheme="minorHAnsi" w:cstheme="minorHAnsi"/>
                <w:position w:val="-6"/>
                <w:sz w:val="22"/>
                <w:szCs w:val="22"/>
                <w:lang w:val="en-GB"/>
              </w:rPr>
            </w:pPr>
            <w:r w:rsidRPr="0039655F">
              <w:rPr>
                <w:rFonts w:asciiTheme="minorHAnsi" w:hAnsiTheme="minorHAnsi" w:cstheme="minorHAnsi"/>
                <w:position w:val="-6"/>
                <w:sz w:val="22"/>
                <w:szCs w:val="22"/>
                <w:lang w:val="en-GB"/>
              </w:rPr>
              <w:t xml:space="preserve">TITLE: </w:t>
            </w:r>
          </w:p>
        </w:tc>
      </w:tr>
      <w:tr w:rsidR="00FF3D30" w:rsidRPr="0039655F" w14:paraId="34E0D815" w14:textId="77777777" w:rsidTr="00FF3D30">
        <w:trPr>
          <w:trHeight w:hRule="exact" w:val="571"/>
        </w:trPr>
        <w:tc>
          <w:tcPr>
            <w:tcW w:w="9639" w:type="dxa"/>
            <w:gridSpan w:val="5"/>
            <w:tcBorders>
              <w:top w:val="single" w:sz="4" w:space="0" w:color="auto"/>
              <w:left w:val="single" w:sz="4" w:space="0" w:color="auto"/>
              <w:bottom w:val="single" w:sz="4" w:space="0" w:color="auto"/>
              <w:right w:val="single" w:sz="4" w:space="0" w:color="auto"/>
            </w:tcBorders>
          </w:tcPr>
          <w:p w14:paraId="26778720" w14:textId="77777777" w:rsidR="00A47E4C" w:rsidRPr="0039655F" w:rsidRDefault="00A47E4C" w:rsidP="004F4F79">
            <w:pPr>
              <w:contextualSpacing/>
              <w:jc w:val="both"/>
              <w:rPr>
                <w:rFonts w:asciiTheme="minorHAnsi" w:hAnsiTheme="minorHAnsi" w:cstheme="minorHAnsi"/>
                <w:sz w:val="22"/>
                <w:szCs w:val="22"/>
                <w:lang w:val="en-GB"/>
              </w:rPr>
            </w:pPr>
          </w:p>
          <w:p w14:paraId="52878AB3" w14:textId="77777777" w:rsidR="00A47E4C" w:rsidRPr="0039655F" w:rsidRDefault="00A47E4C"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POSTAL ADDRESS:</w:t>
            </w:r>
          </w:p>
        </w:tc>
      </w:tr>
      <w:tr w:rsidR="00FF3D30" w:rsidRPr="0039655F" w14:paraId="7ED33EDF" w14:textId="77777777" w:rsidTr="002153C2">
        <w:trPr>
          <w:trHeight w:hRule="exact" w:val="333"/>
        </w:trPr>
        <w:tc>
          <w:tcPr>
            <w:tcW w:w="9639" w:type="dxa"/>
            <w:gridSpan w:val="5"/>
            <w:tcBorders>
              <w:top w:val="single" w:sz="4" w:space="0" w:color="auto"/>
              <w:left w:val="single" w:sz="4" w:space="0" w:color="auto"/>
              <w:bottom w:val="single" w:sz="4" w:space="0" w:color="auto"/>
              <w:right w:val="single" w:sz="4" w:space="0" w:color="auto"/>
            </w:tcBorders>
          </w:tcPr>
          <w:p w14:paraId="30CE7C6A" w14:textId="77777777" w:rsidR="00A47E4C" w:rsidRPr="0039655F" w:rsidRDefault="00A47E4C" w:rsidP="004F4F79">
            <w:pPr>
              <w:contextualSpacing/>
              <w:jc w:val="both"/>
              <w:rPr>
                <w:rFonts w:asciiTheme="minorHAnsi" w:hAnsiTheme="minorHAnsi" w:cstheme="minorHAnsi"/>
                <w:sz w:val="22"/>
                <w:szCs w:val="22"/>
                <w:lang w:val="en-GB"/>
              </w:rPr>
            </w:pPr>
          </w:p>
          <w:p w14:paraId="7C87BFBA" w14:textId="77777777" w:rsidR="00A47E4C" w:rsidRPr="0039655F" w:rsidRDefault="00A47E4C"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 xml:space="preserve">TEL .                                                                                MOBILE:                                                                                           FAX:                                              </w:t>
            </w:r>
          </w:p>
        </w:tc>
      </w:tr>
      <w:tr w:rsidR="00FF3D30" w:rsidRPr="0039655F" w14:paraId="707338AF" w14:textId="77777777" w:rsidTr="002153C2">
        <w:trPr>
          <w:trHeight w:hRule="exact" w:val="360"/>
        </w:trPr>
        <w:tc>
          <w:tcPr>
            <w:tcW w:w="9639" w:type="dxa"/>
            <w:gridSpan w:val="5"/>
            <w:tcBorders>
              <w:top w:val="single" w:sz="4" w:space="0" w:color="auto"/>
              <w:left w:val="single" w:sz="4" w:space="0" w:color="auto"/>
              <w:bottom w:val="single" w:sz="4" w:space="0" w:color="auto"/>
              <w:right w:val="single" w:sz="4" w:space="0" w:color="auto"/>
            </w:tcBorders>
          </w:tcPr>
          <w:p w14:paraId="091FFE68" w14:textId="77777777" w:rsidR="00A47E4C" w:rsidRPr="0039655F" w:rsidRDefault="00A47E4C" w:rsidP="004F4F79">
            <w:pPr>
              <w:contextualSpacing/>
              <w:jc w:val="both"/>
              <w:rPr>
                <w:rFonts w:asciiTheme="minorHAnsi" w:hAnsiTheme="minorHAnsi" w:cstheme="minorHAnsi"/>
                <w:sz w:val="22"/>
                <w:szCs w:val="22"/>
                <w:lang w:val="en-GB"/>
              </w:rPr>
            </w:pPr>
          </w:p>
          <w:p w14:paraId="2B6F85F8" w14:textId="77777777" w:rsidR="00A47E4C" w:rsidRPr="0039655F" w:rsidRDefault="00A47E4C"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 xml:space="preserve">E-MAIL 1:                                                                                                              E-MAIL 2:    </w:t>
            </w:r>
          </w:p>
        </w:tc>
      </w:tr>
      <w:tr w:rsidR="00FF3D30" w:rsidRPr="0039655F" w14:paraId="7C665FB1" w14:textId="77777777" w:rsidTr="002153C2">
        <w:trPr>
          <w:trHeight w:hRule="exact" w:val="450"/>
        </w:trPr>
        <w:tc>
          <w:tcPr>
            <w:tcW w:w="9639" w:type="dxa"/>
            <w:gridSpan w:val="5"/>
            <w:tcBorders>
              <w:top w:val="single" w:sz="4" w:space="0" w:color="auto"/>
              <w:left w:val="single" w:sz="4" w:space="0" w:color="auto"/>
              <w:bottom w:val="single" w:sz="4" w:space="0" w:color="auto"/>
              <w:right w:val="single" w:sz="4" w:space="0" w:color="auto"/>
            </w:tcBorders>
          </w:tcPr>
          <w:p w14:paraId="69B5BED2" w14:textId="53938F2C" w:rsidR="00A47E4C" w:rsidRPr="0039655F" w:rsidRDefault="00A47E4C" w:rsidP="004F4F79">
            <w:pPr>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NAME OF PI’s INSTITUTIONAL HEAD:</w:t>
            </w:r>
          </w:p>
        </w:tc>
      </w:tr>
      <w:tr w:rsidR="00FF3D30" w:rsidRPr="0039655F" w14:paraId="355840AC" w14:textId="77777777" w:rsidTr="002153C2">
        <w:trPr>
          <w:trHeight w:hRule="exact" w:val="342"/>
        </w:trPr>
        <w:tc>
          <w:tcPr>
            <w:tcW w:w="9639" w:type="dxa"/>
            <w:gridSpan w:val="5"/>
            <w:tcBorders>
              <w:top w:val="single" w:sz="4" w:space="0" w:color="auto"/>
              <w:left w:val="single" w:sz="4" w:space="0" w:color="auto"/>
              <w:bottom w:val="single" w:sz="4" w:space="0" w:color="auto"/>
              <w:right w:val="single" w:sz="4" w:space="0" w:color="auto"/>
            </w:tcBorders>
          </w:tcPr>
          <w:p w14:paraId="7E720E98" w14:textId="77777777" w:rsidR="00A47E4C" w:rsidRPr="0039655F" w:rsidRDefault="00A47E4C" w:rsidP="004F4F79">
            <w:pPr>
              <w:contextualSpacing/>
              <w:jc w:val="both"/>
              <w:rPr>
                <w:rFonts w:asciiTheme="minorHAnsi" w:hAnsiTheme="minorHAnsi" w:cstheme="minorHAnsi"/>
                <w:sz w:val="22"/>
                <w:szCs w:val="22"/>
                <w:lang w:val="en-GB"/>
              </w:rPr>
            </w:pPr>
          </w:p>
          <w:p w14:paraId="78A6E2D0" w14:textId="77777777" w:rsidR="00A47E4C" w:rsidRPr="0039655F" w:rsidRDefault="00A47E4C"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TITLE</w:t>
            </w:r>
          </w:p>
        </w:tc>
      </w:tr>
      <w:tr w:rsidR="00FF3D30" w:rsidRPr="0039655F" w14:paraId="15F4D489" w14:textId="77777777" w:rsidTr="002153C2">
        <w:trPr>
          <w:trHeight w:hRule="exact" w:val="520"/>
        </w:trPr>
        <w:tc>
          <w:tcPr>
            <w:tcW w:w="9639" w:type="dxa"/>
            <w:gridSpan w:val="5"/>
            <w:tcBorders>
              <w:top w:val="single" w:sz="4" w:space="0" w:color="auto"/>
              <w:left w:val="single" w:sz="4" w:space="0" w:color="auto"/>
              <w:bottom w:val="single" w:sz="4" w:space="0" w:color="auto"/>
              <w:right w:val="single" w:sz="4" w:space="0" w:color="auto"/>
            </w:tcBorders>
          </w:tcPr>
          <w:p w14:paraId="15B5CABF" w14:textId="77777777" w:rsidR="00A47E4C" w:rsidRPr="0039655F" w:rsidRDefault="00A47E4C" w:rsidP="004F4F79">
            <w:pPr>
              <w:contextualSpacing/>
              <w:jc w:val="both"/>
              <w:rPr>
                <w:rFonts w:asciiTheme="minorHAnsi" w:hAnsiTheme="minorHAnsi" w:cstheme="minorHAnsi"/>
                <w:sz w:val="22"/>
                <w:szCs w:val="22"/>
                <w:lang w:val="en-GB"/>
              </w:rPr>
            </w:pPr>
          </w:p>
          <w:p w14:paraId="7A2FC711" w14:textId="77777777" w:rsidR="00A47E4C" w:rsidRPr="0039655F" w:rsidRDefault="00A47E4C"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ADDRESS</w:t>
            </w:r>
          </w:p>
        </w:tc>
      </w:tr>
      <w:tr w:rsidR="00FF3D30" w:rsidRPr="0039655F" w14:paraId="0E1EBAAF" w14:textId="77777777" w:rsidTr="002153C2">
        <w:trPr>
          <w:trHeight w:hRule="exact" w:val="342"/>
        </w:trPr>
        <w:tc>
          <w:tcPr>
            <w:tcW w:w="9639" w:type="dxa"/>
            <w:gridSpan w:val="5"/>
            <w:tcBorders>
              <w:top w:val="single" w:sz="4" w:space="0" w:color="auto"/>
              <w:left w:val="single" w:sz="4" w:space="0" w:color="auto"/>
              <w:bottom w:val="single" w:sz="4" w:space="0" w:color="auto"/>
              <w:right w:val="single" w:sz="4" w:space="0" w:color="auto"/>
            </w:tcBorders>
          </w:tcPr>
          <w:p w14:paraId="6C8A3AE6" w14:textId="77777777" w:rsidR="00A47E4C" w:rsidRPr="0039655F" w:rsidRDefault="00A47E4C" w:rsidP="004F4F79">
            <w:pPr>
              <w:contextualSpacing/>
              <w:jc w:val="both"/>
              <w:rPr>
                <w:rFonts w:asciiTheme="minorHAnsi" w:hAnsiTheme="minorHAnsi" w:cstheme="minorHAnsi"/>
                <w:sz w:val="22"/>
                <w:szCs w:val="22"/>
                <w:lang w:val="en-GB"/>
              </w:rPr>
            </w:pPr>
          </w:p>
          <w:p w14:paraId="0E026D10" w14:textId="77777777" w:rsidR="00A47E4C" w:rsidRPr="0039655F" w:rsidRDefault="00A47E4C"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 xml:space="preserve">TEL .                                                                                MOBILE:                                                                                           FAX:                                              </w:t>
            </w:r>
          </w:p>
        </w:tc>
      </w:tr>
      <w:tr w:rsidR="00FF3D30" w:rsidRPr="0039655F" w14:paraId="74719DC1" w14:textId="77777777" w:rsidTr="00FF3D30">
        <w:trPr>
          <w:trHeight w:hRule="exact" w:val="719"/>
        </w:trPr>
        <w:tc>
          <w:tcPr>
            <w:tcW w:w="9639" w:type="dxa"/>
            <w:gridSpan w:val="5"/>
            <w:tcBorders>
              <w:top w:val="single" w:sz="4" w:space="0" w:color="auto"/>
              <w:left w:val="single" w:sz="4" w:space="0" w:color="auto"/>
              <w:bottom w:val="single" w:sz="4" w:space="0" w:color="auto"/>
              <w:right w:val="single" w:sz="4" w:space="0" w:color="auto"/>
            </w:tcBorders>
          </w:tcPr>
          <w:p w14:paraId="4BEC8412" w14:textId="77777777" w:rsidR="00A47E4C" w:rsidRPr="0039655F" w:rsidRDefault="00A47E4C" w:rsidP="004F4F79">
            <w:pPr>
              <w:contextualSpacing/>
              <w:jc w:val="both"/>
              <w:rPr>
                <w:rFonts w:asciiTheme="minorHAnsi" w:hAnsiTheme="minorHAnsi" w:cstheme="minorHAnsi"/>
                <w:position w:val="-6"/>
                <w:sz w:val="22"/>
                <w:szCs w:val="22"/>
                <w:lang w:val="en-GB"/>
              </w:rPr>
            </w:pPr>
          </w:p>
          <w:p w14:paraId="4B937EBB" w14:textId="77777777" w:rsidR="00A47E4C" w:rsidRPr="0039655F" w:rsidRDefault="00A47E4C" w:rsidP="004F4F79">
            <w:pPr>
              <w:contextualSpacing/>
              <w:jc w:val="both"/>
              <w:rPr>
                <w:rFonts w:asciiTheme="minorHAnsi" w:hAnsiTheme="minorHAnsi" w:cstheme="minorHAnsi"/>
                <w:position w:val="-6"/>
                <w:sz w:val="22"/>
                <w:szCs w:val="22"/>
                <w:lang w:val="en-GB"/>
              </w:rPr>
            </w:pPr>
            <w:r w:rsidRPr="0039655F">
              <w:rPr>
                <w:rFonts w:asciiTheme="minorHAnsi" w:hAnsiTheme="minorHAnsi" w:cstheme="minorHAnsi"/>
                <w:position w:val="-6"/>
                <w:sz w:val="22"/>
                <w:szCs w:val="22"/>
                <w:lang w:val="en-GB"/>
              </w:rPr>
              <w:t xml:space="preserve">E-MAIL 1:                                                                                                              E-MAIL 2:    </w:t>
            </w:r>
          </w:p>
        </w:tc>
      </w:tr>
      <w:tr w:rsidR="00FF3D30" w:rsidRPr="0039655F" w14:paraId="53722E99" w14:textId="77777777" w:rsidTr="002153C2">
        <w:trPr>
          <w:trHeight w:hRule="exact" w:val="610"/>
        </w:trPr>
        <w:tc>
          <w:tcPr>
            <w:tcW w:w="9639" w:type="dxa"/>
            <w:gridSpan w:val="5"/>
            <w:tcBorders>
              <w:top w:val="single" w:sz="4" w:space="0" w:color="auto"/>
              <w:left w:val="single" w:sz="4" w:space="0" w:color="auto"/>
              <w:bottom w:val="single" w:sz="6" w:space="0" w:color="auto"/>
              <w:right w:val="single" w:sz="4" w:space="0" w:color="auto"/>
            </w:tcBorders>
          </w:tcPr>
          <w:p w14:paraId="45BDDC70" w14:textId="77777777" w:rsidR="00A47E4C" w:rsidRPr="0039655F" w:rsidRDefault="00A47E4C" w:rsidP="004F4F79">
            <w:pPr>
              <w:contextualSpacing/>
              <w:jc w:val="both"/>
              <w:rPr>
                <w:rFonts w:asciiTheme="minorHAnsi" w:hAnsiTheme="minorHAnsi" w:cstheme="minorHAnsi"/>
                <w:sz w:val="22"/>
                <w:szCs w:val="22"/>
                <w:lang w:val="en-GB"/>
              </w:rPr>
            </w:pPr>
          </w:p>
          <w:p w14:paraId="1FBEA11C" w14:textId="679BC2F7" w:rsidR="00A47E4C" w:rsidRPr="0039655F" w:rsidRDefault="00A47E4C"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fldChar w:fldCharType="begin">
                <w:ffData>
                  <w:name w:val="Check9"/>
                  <w:enabled/>
                  <w:calcOnExit w:val="0"/>
                  <w:checkBox>
                    <w:size w:val="18"/>
                    <w:default w:val="0"/>
                  </w:checkBox>
                </w:ffData>
              </w:fldChar>
            </w:r>
            <w:r w:rsidRPr="0039655F">
              <w:rPr>
                <w:rFonts w:asciiTheme="minorHAnsi" w:hAnsiTheme="minorHAnsi" w:cstheme="minorHAnsi"/>
                <w:sz w:val="22"/>
                <w:szCs w:val="22"/>
                <w:lang w:val="en-GB"/>
              </w:rPr>
              <w:instrText xml:space="preserve"> FORMCHECKBOX </w:instrText>
            </w:r>
            <w:r w:rsidR="00272493">
              <w:rPr>
                <w:rFonts w:asciiTheme="minorHAnsi" w:hAnsiTheme="minorHAnsi" w:cstheme="minorHAnsi"/>
                <w:sz w:val="22"/>
                <w:szCs w:val="22"/>
                <w:lang w:val="en-GB"/>
              </w:rPr>
            </w:r>
            <w:r w:rsidR="00272493">
              <w:rPr>
                <w:rFonts w:asciiTheme="minorHAnsi" w:hAnsiTheme="minorHAnsi" w:cstheme="minorHAnsi"/>
                <w:sz w:val="22"/>
                <w:szCs w:val="22"/>
                <w:lang w:val="en-GB"/>
              </w:rPr>
              <w:fldChar w:fldCharType="separate"/>
            </w:r>
            <w:r w:rsidRPr="0039655F">
              <w:rPr>
                <w:rFonts w:asciiTheme="minorHAnsi" w:hAnsiTheme="minorHAnsi" w:cstheme="minorHAnsi"/>
                <w:sz w:val="22"/>
                <w:szCs w:val="22"/>
                <w:lang w:val="en-GB"/>
              </w:rPr>
              <w:fldChar w:fldCharType="end"/>
            </w:r>
            <w:r w:rsidRPr="0039655F">
              <w:rPr>
                <w:rFonts w:asciiTheme="minorHAnsi" w:hAnsiTheme="minorHAnsi" w:cstheme="minorHAnsi"/>
                <w:sz w:val="22"/>
                <w:szCs w:val="22"/>
                <w:lang w:val="en-GB"/>
              </w:rPr>
              <w:t xml:space="preserve"> UNIVERSITY          </w:t>
            </w:r>
            <w:r w:rsidRPr="0039655F">
              <w:rPr>
                <w:rFonts w:asciiTheme="minorHAnsi" w:hAnsiTheme="minorHAnsi" w:cstheme="minorHAnsi"/>
                <w:sz w:val="22"/>
                <w:szCs w:val="22"/>
                <w:lang w:val="en-GB"/>
              </w:rPr>
              <w:fldChar w:fldCharType="begin">
                <w:ffData>
                  <w:name w:val="Check10"/>
                  <w:enabled/>
                  <w:calcOnExit w:val="0"/>
                  <w:checkBox>
                    <w:size w:val="18"/>
                    <w:default w:val="0"/>
                  </w:checkBox>
                </w:ffData>
              </w:fldChar>
            </w:r>
            <w:r w:rsidRPr="0039655F">
              <w:rPr>
                <w:rFonts w:asciiTheme="minorHAnsi" w:hAnsiTheme="minorHAnsi" w:cstheme="minorHAnsi"/>
                <w:sz w:val="22"/>
                <w:szCs w:val="22"/>
                <w:lang w:val="en-GB"/>
              </w:rPr>
              <w:instrText xml:space="preserve"> FORMCHECKBOX </w:instrText>
            </w:r>
            <w:r w:rsidR="00272493">
              <w:rPr>
                <w:rFonts w:asciiTheme="minorHAnsi" w:hAnsiTheme="minorHAnsi" w:cstheme="minorHAnsi"/>
                <w:sz w:val="22"/>
                <w:szCs w:val="22"/>
                <w:lang w:val="en-GB"/>
              </w:rPr>
            </w:r>
            <w:r w:rsidR="00272493">
              <w:rPr>
                <w:rFonts w:asciiTheme="minorHAnsi" w:hAnsiTheme="minorHAnsi" w:cstheme="minorHAnsi"/>
                <w:sz w:val="22"/>
                <w:szCs w:val="22"/>
                <w:lang w:val="en-GB"/>
              </w:rPr>
              <w:fldChar w:fldCharType="separate"/>
            </w:r>
            <w:r w:rsidRPr="0039655F">
              <w:rPr>
                <w:rFonts w:asciiTheme="minorHAnsi" w:hAnsiTheme="minorHAnsi" w:cstheme="minorHAnsi"/>
                <w:sz w:val="22"/>
                <w:szCs w:val="22"/>
                <w:lang w:val="en-GB"/>
              </w:rPr>
              <w:fldChar w:fldCharType="end"/>
            </w:r>
            <w:r w:rsidRPr="0039655F">
              <w:rPr>
                <w:rFonts w:asciiTheme="minorHAnsi" w:hAnsiTheme="minorHAnsi" w:cstheme="minorHAnsi"/>
                <w:sz w:val="22"/>
                <w:szCs w:val="22"/>
                <w:lang w:val="en-GB"/>
              </w:rPr>
              <w:t xml:space="preserve"> GOVERNMENTAL ORGANIZATION         </w:t>
            </w:r>
            <w:r w:rsidR="004051FA" w:rsidRPr="0039655F">
              <w:rPr>
                <w:rFonts w:asciiTheme="minorHAnsi" w:hAnsiTheme="minorHAnsi" w:cstheme="minorHAnsi"/>
                <w:sz w:val="22"/>
                <w:szCs w:val="22"/>
                <w:lang w:val="en-GB"/>
              </w:rPr>
              <w:fldChar w:fldCharType="begin">
                <w:ffData>
                  <w:name w:val="Check8"/>
                  <w:enabled/>
                  <w:calcOnExit w:val="0"/>
                  <w:checkBox>
                    <w:size w:val="18"/>
                    <w:default w:val="0"/>
                  </w:checkBox>
                </w:ffData>
              </w:fldChar>
            </w:r>
            <w:r w:rsidR="004051FA" w:rsidRPr="0039655F">
              <w:rPr>
                <w:rFonts w:asciiTheme="minorHAnsi" w:hAnsiTheme="minorHAnsi" w:cstheme="minorHAnsi"/>
                <w:sz w:val="22"/>
                <w:szCs w:val="22"/>
                <w:lang w:val="en-GB"/>
              </w:rPr>
              <w:instrText xml:space="preserve"> FORMCHECKBOX </w:instrText>
            </w:r>
            <w:r w:rsidR="00272493">
              <w:rPr>
                <w:rFonts w:asciiTheme="minorHAnsi" w:hAnsiTheme="minorHAnsi" w:cstheme="minorHAnsi"/>
                <w:sz w:val="22"/>
                <w:szCs w:val="22"/>
                <w:lang w:val="en-GB"/>
              </w:rPr>
            </w:r>
            <w:r w:rsidR="00272493">
              <w:rPr>
                <w:rFonts w:asciiTheme="minorHAnsi" w:hAnsiTheme="minorHAnsi" w:cstheme="minorHAnsi"/>
                <w:sz w:val="22"/>
                <w:szCs w:val="22"/>
                <w:lang w:val="en-GB"/>
              </w:rPr>
              <w:fldChar w:fldCharType="separate"/>
            </w:r>
            <w:r w:rsidR="004051FA" w:rsidRPr="0039655F">
              <w:rPr>
                <w:rFonts w:asciiTheme="minorHAnsi" w:hAnsiTheme="minorHAnsi" w:cstheme="minorHAnsi"/>
                <w:sz w:val="22"/>
                <w:szCs w:val="22"/>
                <w:lang w:val="en-GB"/>
              </w:rPr>
              <w:fldChar w:fldCharType="end"/>
            </w:r>
            <w:r w:rsidR="004051FA" w:rsidRPr="0039655F">
              <w:rPr>
                <w:rFonts w:asciiTheme="minorHAnsi" w:hAnsiTheme="minorHAnsi" w:cstheme="minorHAnsi"/>
                <w:sz w:val="22"/>
                <w:szCs w:val="22"/>
                <w:lang w:val="en-GB"/>
              </w:rPr>
              <w:t xml:space="preserve"> OTHER</w:t>
            </w:r>
            <w:r w:rsidRPr="0039655F">
              <w:rPr>
                <w:rFonts w:asciiTheme="minorHAnsi" w:hAnsiTheme="minorHAnsi" w:cstheme="minorHAnsi"/>
                <w:sz w:val="22"/>
                <w:szCs w:val="22"/>
                <w:lang w:val="en-GB"/>
              </w:rPr>
              <w:t xml:space="preserve"> </w:t>
            </w:r>
          </w:p>
          <w:p w14:paraId="6F3782A4" w14:textId="77777777" w:rsidR="00A47E4C" w:rsidRPr="0039655F" w:rsidRDefault="00A47E4C" w:rsidP="004F4F79">
            <w:pPr>
              <w:contextualSpacing/>
              <w:jc w:val="both"/>
              <w:rPr>
                <w:rFonts w:asciiTheme="minorHAnsi" w:hAnsiTheme="minorHAnsi" w:cstheme="minorHAnsi"/>
                <w:sz w:val="22"/>
                <w:szCs w:val="22"/>
                <w:lang w:val="en-GB"/>
              </w:rPr>
            </w:pPr>
          </w:p>
          <w:p w14:paraId="3F9BB4C1" w14:textId="77777777" w:rsidR="00A47E4C" w:rsidRPr="0039655F" w:rsidRDefault="00A47E4C" w:rsidP="004F4F79">
            <w:pPr>
              <w:contextualSpacing/>
              <w:jc w:val="both"/>
              <w:rPr>
                <w:rFonts w:asciiTheme="minorHAnsi" w:hAnsiTheme="minorHAnsi" w:cstheme="minorHAnsi"/>
                <w:sz w:val="22"/>
                <w:szCs w:val="22"/>
                <w:lang w:val="en-GB"/>
              </w:rPr>
            </w:pPr>
          </w:p>
        </w:tc>
      </w:tr>
      <w:tr w:rsidR="00FF3D30" w:rsidRPr="0039655F" w14:paraId="1EDCCA86" w14:textId="77777777" w:rsidTr="002153C2">
        <w:trPr>
          <w:cantSplit/>
        </w:trPr>
        <w:tc>
          <w:tcPr>
            <w:tcW w:w="4709" w:type="dxa"/>
            <w:gridSpan w:val="2"/>
            <w:tcBorders>
              <w:top w:val="single" w:sz="6" w:space="0" w:color="auto"/>
              <w:left w:val="single" w:sz="12" w:space="0" w:color="auto"/>
              <w:right w:val="single" w:sz="4" w:space="0" w:color="auto"/>
            </w:tcBorders>
          </w:tcPr>
          <w:p w14:paraId="5E727F4B" w14:textId="77777777" w:rsidR="00A47E4C" w:rsidRPr="0039655F" w:rsidRDefault="00A47E4C" w:rsidP="004F4F79">
            <w:pPr>
              <w:contextualSpacing/>
              <w:jc w:val="both"/>
              <w:rPr>
                <w:rFonts w:asciiTheme="minorHAnsi" w:hAnsiTheme="minorHAnsi" w:cstheme="minorHAnsi"/>
                <w:sz w:val="22"/>
                <w:szCs w:val="22"/>
                <w:lang w:val="en-GB"/>
              </w:rPr>
            </w:pPr>
          </w:p>
          <w:p w14:paraId="698A46AC" w14:textId="77777777" w:rsidR="00A47E4C" w:rsidRPr="0039655F" w:rsidRDefault="00A47E4C"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 xml:space="preserve">REQUESTED AMOUNT </w:t>
            </w:r>
            <w:r w:rsidR="005B5815" w:rsidRPr="0039655F">
              <w:rPr>
                <w:rFonts w:asciiTheme="minorHAnsi" w:hAnsiTheme="minorHAnsi" w:cstheme="minorHAnsi"/>
                <w:sz w:val="22"/>
                <w:szCs w:val="22"/>
                <w:lang w:val="en-GB"/>
              </w:rPr>
              <w:t>(</w:t>
            </w:r>
            <w:r w:rsidR="0080161F" w:rsidRPr="0039655F">
              <w:rPr>
                <w:rFonts w:asciiTheme="minorHAnsi" w:hAnsiTheme="minorHAnsi" w:cstheme="minorHAnsi"/>
                <w:sz w:val="22"/>
                <w:szCs w:val="22"/>
                <w:lang w:val="en-GB"/>
              </w:rPr>
              <w:t>EUR</w:t>
            </w:r>
            <w:r w:rsidR="005B5815" w:rsidRPr="0039655F">
              <w:rPr>
                <w:rFonts w:asciiTheme="minorHAnsi" w:hAnsiTheme="minorHAnsi" w:cstheme="minorHAnsi"/>
                <w:sz w:val="22"/>
                <w:szCs w:val="22"/>
                <w:lang w:val="en-GB"/>
              </w:rPr>
              <w:t xml:space="preserve"> </w:t>
            </w:r>
            <w:r w:rsidRPr="0039655F">
              <w:rPr>
                <w:rFonts w:asciiTheme="minorHAnsi" w:hAnsiTheme="minorHAnsi" w:cstheme="minorHAnsi"/>
                <w:sz w:val="22"/>
                <w:szCs w:val="22"/>
                <w:lang w:val="en-GB"/>
              </w:rPr>
              <w:t>…</w:t>
            </w:r>
            <w:r w:rsidR="005B5815" w:rsidRPr="0039655F">
              <w:rPr>
                <w:rFonts w:asciiTheme="minorHAnsi" w:hAnsiTheme="minorHAnsi" w:cstheme="minorHAnsi"/>
                <w:sz w:val="22"/>
                <w:szCs w:val="22"/>
                <w:lang w:val="en-GB"/>
              </w:rPr>
              <w:t>………</w:t>
            </w:r>
            <w:r w:rsidRPr="0039655F">
              <w:rPr>
                <w:rFonts w:asciiTheme="minorHAnsi" w:hAnsiTheme="minorHAnsi" w:cstheme="minorHAnsi"/>
                <w:sz w:val="22"/>
                <w:szCs w:val="22"/>
                <w:lang w:val="en-GB"/>
              </w:rPr>
              <w:t>)</w:t>
            </w:r>
          </w:p>
          <w:p w14:paraId="78C619EF" w14:textId="77777777" w:rsidR="00A47E4C" w:rsidRPr="0039655F" w:rsidRDefault="00A47E4C" w:rsidP="004F4F79">
            <w:pPr>
              <w:contextualSpacing/>
              <w:jc w:val="both"/>
              <w:rPr>
                <w:rFonts w:asciiTheme="minorHAnsi" w:hAnsiTheme="minorHAnsi" w:cstheme="minorHAnsi"/>
                <w:sz w:val="22"/>
                <w:szCs w:val="22"/>
                <w:lang w:val="en-GB"/>
              </w:rPr>
            </w:pPr>
          </w:p>
        </w:tc>
        <w:tc>
          <w:tcPr>
            <w:tcW w:w="4930" w:type="dxa"/>
            <w:gridSpan w:val="3"/>
            <w:tcBorders>
              <w:top w:val="single" w:sz="6" w:space="0" w:color="auto"/>
              <w:left w:val="single" w:sz="4" w:space="0" w:color="auto"/>
              <w:right w:val="single" w:sz="12" w:space="0" w:color="auto"/>
            </w:tcBorders>
          </w:tcPr>
          <w:p w14:paraId="62DDE3C7" w14:textId="77777777" w:rsidR="00A47E4C" w:rsidRPr="0039655F" w:rsidRDefault="00A47E4C" w:rsidP="004F4F79">
            <w:pPr>
              <w:contextualSpacing/>
              <w:jc w:val="both"/>
              <w:rPr>
                <w:rFonts w:asciiTheme="minorHAnsi" w:hAnsiTheme="minorHAnsi" w:cstheme="minorHAnsi"/>
                <w:sz w:val="22"/>
                <w:szCs w:val="22"/>
                <w:lang w:val="en-GB"/>
              </w:rPr>
            </w:pPr>
          </w:p>
          <w:p w14:paraId="7578302B" w14:textId="0FDDDE9F" w:rsidR="00A47E4C" w:rsidRPr="0039655F" w:rsidRDefault="005E2418" w:rsidP="005E2418">
            <w:pPr>
              <w:contextualSpacing/>
              <w:jc w:val="both"/>
              <w:rPr>
                <w:rFonts w:asciiTheme="minorHAnsi" w:hAnsiTheme="minorHAnsi" w:cstheme="minorHAnsi"/>
                <w:sz w:val="22"/>
                <w:szCs w:val="22"/>
                <w:lang w:val="en-GB"/>
              </w:rPr>
            </w:pPr>
            <w:r>
              <w:rPr>
                <w:rFonts w:asciiTheme="minorHAnsi" w:hAnsiTheme="minorHAnsi" w:cstheme="minorHAnsi"/>
                <w:sz w:val="22"/>
                <w:szCs w:val="22"/>
                <w:lang w:val="en-GB"/>
              </w:rPr>
              <w:t>PROPOSED DURATION</w:t>
            </w:r>
            <w:r w:rsidR="005B5815" w:rsidRPr="0039655F">
              <w:rPr>
                <w:rFonts w:asciiTheme="minorHAnsi" w:hAnsiTheme="minorHAnsi" w:cstheme="minorHAnsi"/>
                <w:sz w:val="22"/>
                <w:szCs w:val="22"/>
                <w:lang w:val="en-GB"/>
              </w:rPr>
              <w:t>:</w:t>
            </w:r>
            <w:r w:rsidR="004F4F79" w:rsidRPr="0039655F">
              <w:rPr>
                <w:rFonts w:asciiTheme="minorHAnsi" w:hAnsiTheme="minorHAnsi" w:cstheme="minorHAnsi"/>
                <w:sz w:val="22"/>
                <w:szCs w:val="22"/>
                <w:lang w:val="en-GB"/>
              </w:rPr>
              <w:t xml:space="preserve"> </w:t>
            </w:r>
            <w:r w:rsidR="005B5815" w:rsidRPr="0039655F">
              <w:rPr>
                <w:rFonts w:asciiTheme="minorHAnsi" w:hAnsiTheme="minorHAnsi" w:cstheme="minorHAnsi"/>
                <w:sz w:val="22"/>
                <w:szCs w:val="22"/>
                <w:lang w:val="en-GB"/>
              </w:rPr>
              <w:t>………..</w:t>
            </w:r>
          </w:p>
        </w:tc>
      </w:tr>
      <w:tr w:rsidR="00FF3D30" w:rsidRPr="0039655F" w14:paraId="174A15D1" w14:textId="77777777" w:rsidTr="002153C2">
        <w:trPr>
          <w:trHeight w:val="635"/>
        </w:trPr>
        <w:tc>
          <w:tcPr>
            <w:tcW w:w="4709" w:type="dxa"/>
            <w:gridSpan w:val="2"/>
            <w:tcBorders>
              <w:top w:val="single" w:sz="4" w:space="0" w:color="auto"/>
              <w:left w:val="single" w:sz="4" w:space="0" w:color="auto"/>
              <w:bottom w:val="single" w:sz="4" w:space="0" w:color="auto"/>
              <w:right w:val="single" w:sz="4" w:space="0" w:color="auto"/>
            </w:tcBorders>
          </w:tcPr>
          <w:p w14:paraId="1752358C" w14:textId="77777777" w:rsidR="00A47E4C" w:rsidRPr="0039655F" w:rsidRDefault="00A47E4C" w:rsidP="004F4F79">
            <w:pPr>
              <w:contextualSpacing/>
              <w:jc w:val="both"/>
              <w:rPr>
                <w:rFonts w:asciiTheme="minorHAnsi" w:hAnsiTheme="minorHAnsi" w:cstheme="minorHAnsi"/>
                <w:sz w:val="22"/>
                <w:szCs w:val="22"/>
                <w:lang w:val="en-GB"/>
              </w:rPr>
            </w:pPr>
          </w:p>
          <w:p w14:paraId="47DCFE8C" w14:textId="77777777" w:rsidR="00A47E4C" w:rsidRPr="0039655F" w:rsidRDefault="00A47E4C"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 xml:space="preserve">SIGNATURE OF THE PRINCIPAL INVESTIGATOR </w:t>
            </w:r>
          </w:p>
          <w:p w14:paraId="041E0DAA" w14:textId="77777777" w:rsidR="00A47E4C" w:rsidRPr="0039655F" w:rsidRDefault="00A47E4C" w:rsidP="004F4F79">
            <w:pPr>
              <w:contextualSpacing/>
              <w:jc w:val="both"/>
              <w:rPr>
                <w:rFonts w:asciiTheme="minorHAnsi" w:hAnsiTheme="minorHAnsi" w:cstheme="minorHAnsi"/>
                <w:sz w:val="22"/>
                <w:szCs w:val="22"/>
                <w:lang w:val="en-GB"/>
              </w:rPr>
            </w:pPr>
          </w:p>
        </w:tc>
        <w:tc>
          <w:tcPr>
            <w:tcW w:w="4930" w:type="dxa"/>
            <w:gridSpan w:val="3"/>
            <w:tcBorders>
              <w:top w:val="single" w:sz="4" w:space="0" w:color="auto"/>
              <w:left w:val="single" w:sz="4" w:space="0" w:color="auto"/>
              <w:bottom w:val="single" w:sz="4" w:space="0" w:color="auto"/>
              <w:right w:val="single" w:sz="4" w:space="0" w:color="auto"/>
            </w:tcBorders>
            <w:shd w:val="clear" w:color="auto" w:fill="auto"/>
          </w:tcPr>
          <w:p w14:paraId="0FFEED35" w14:textId="77777777" w:rsidR="00A47E4C" w:rsidRPr="0039655F" w:rsidRDefault="00A47E4C" w:rsidP="004F4F79">
            <w:pPr>
              <w:contextualSpacing/>
              <w:jc w:val="both"/>
              <w:rPr>
                <w:rFonts w:asciiTheme="minorHAnsi" w:hAnsiTheme="minorHAnsi" w:cstheme="minorHAnsi"/>
                <w:sz w:val="22"/>
                <w:szCs w:val="22"/>
                <w:lang w:val="en-GB"/>
              </w:rPr>
            </w:pPr>
          </w:p>
          <w:p w14:paraId="41DEB171" w14:textId="77777777" w:rsidR="00A47E4C" w:rsidRPr="0039655F" w:rsidRDefault="00A47E4C"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SIGNATURE (AND STAMP) OF INSTITUTIONAL</w:t>
            </w:r>
            <w:r w:rsidR="004051FA" w:rsidRPr="0039655F">
              <w:rPr>
                <w:rFonts w:asciiTheme="minorHAnsi" w:hAnsiTheme="minorHAnsi" w:cstheme="minorHAnsi"/>
                <w:sz w:val="22"/>
                <w:szCs w:val="22"/>
                <w:lang w:val="en-GB"/>
              </w:rPr>
              <w:t xml:space="preserve"> </w:t>
            </w:r>
            <w:r w:rsidRPr="0039655F">
              <w:rPr>
                <w:rFonts w:asciiTheme="minorHAnsi" w:hAnsiTheme="minorHAnsi" w:cstheme="minorHAnsi"/>
                <w:sz w:val="22"/>
                <w:szCs w:val="22"/>
                <w:lang w:val="en-GB"/>
              </w:rPr>
              <w:t xml:space="preserve">HEAD </w:t>
            </w:r>
          </w:p>
        </w:tc>
      </w:tr>
      <w:tr w:rsidR="00FF3D30" w:rsidRPr="0039655F" w14:paraId="4AB8880E" w14:textId="77777777" w:rsidTr="00FF3D30">
        <w:trPr>
          <w:trHeight w:hRule="exact" w:val="732"/>
        </w:trPr>
        <w:tc>
          <w:tcPr>
            <w:tcW w:w="4709" w:type="dxa"/>
            <w:gridSpan w:val="2"/>
            <w:tcBorders>
              <w:top w:val="single" w:sz="4" w:space="0" w:color="auto"/>
              <w:left w:val="single" w:sz="4" w:space="0" w:color="auto"/>
              <w:bottom w:val="single" w:sz="4" w:space="0" w:color="auto"/>
              <w:right w:val="single" w:sz="4" w:space="0" w:color="auto"/>
            </w:tcBorders>
          </w:tcPr>
          <w:p w14:paraId="1033BDA2" w14:textId="77777777" w:rsidR="00A47E4C" w:rsidRPr="0039655F" w:rsidRDefault="00A47E4C" w:rsidP="004F4F79">
            <w:pPr>
              <w:contextualSpacing/>
              <w:jc w:val="both"/>
              <w:rPr>
                <w:rFonts w:asciiTheme="minorHAnsi" w:hAnsiTheme="minorHAnsi" w:cstheme="minorHAnsi"/>
                <w:sz w:val="22"/>
                <w:szCs w:val="22"/>
                <w:lang w:val="en-GB"/>
              </w:rPr>
            </w:pPr>
          </w:p>
          <w:p w14:paraId="2BFEA700" w14:textId="77777777" w:rsidR="00A47E4C" w:rsidRPr="0039655F" w:rsidRDefault="00A47E4C"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NAME &amp; DATE:</w:t>
            </w:r>
          </w:p>
          <w:p w14:paraId="635978D9" w14:textId="77777777" w:rsidR="00A47E4C" w:rsidRPr="0039655F" w:rsidRDefault="00A47E4C" w:rsidP="004F4F79">
            <w:pPr>
              <w:contextualSpacing/>
              <w:jc w:val="both"/>
              <w:rPr>
                <w:rFonts w:asciiTheme="minorHAnsi" w:hAnsiTheme="minorHAnsi" w:cstheme="minorHAnsi"/>
                <w:sz w:val="22"/>
                <w:szCs w:val="22"/>
                <w:lang w:val="en-GB"/>
              </w:rPr>
            </w:pPr>
          </w:p>
        </w:tc>
        <w:tc>
          <w:tcPr>
            <w:tcW w:w="4930" w:type="dxa"/>
            <w:gridSpan w:val="3"/>
            <w:tcBorders>
              <w:top w:val="single" w:sz="4" w:space="0" w:color="auto"/>
              <w:left w:val="single" w:sz="4" w:space="0" w:color="auto"/>
              <w:bottom w:val="single" w:sz="4" w:space="0" w:color="auto"/>
              <w:right w:val="single" w:sz="4" w:space="0" w:color="auto"/>
            </w:tcBorders>
          </w:tcPr>
          <w:p w14:paraId="7A7E1277" w14:textId="77777777" w:rsidR="00A47E4C" w:rsidRPr="0039655F" w:rsidRDefault="00A47E4C" w:rsidP="004F4F79">
            <w:pPr>
              <w:contextualSpacing/>
              <w:jc w:val="both"/>
              <w:rPr>
                <w:rFonts w:asciiTheme="minorHAnsi" w:hAnsiTheme="minorHAnsi" w:cstheme="minorHAnsi"/>
                <w:sz w:val="22"/>
                <w:szCs w:val="22"/>
                <w:lang w:val="en-GB"/>
              </w:rPr>
            </w:pPr>
          </w:p>
          <w:p w14:paraId="5197662D" w14:textId="77777777" w:rsidR="00A47E4C" w:rsidRPr="0039655F" w:rsidRDefault="00A47E4C"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NAME &amp; DATE:</w:t>
            </w:r>
          </w:p>
          <w:p w14:paraId="3837AB6F" w14:textId="77777777" w:rsidR="00A47E4C" w:rsidRPr="0039655F" w:rsidRDefault="00A47E4C" w:rsidP="004F4F79">
            <w:pPr>
              <w:contextualSpacing/>
              <w:jc w:val="both"/>
              <w:rPr>
                <w:rFonts w:asciiTheme="minorHAnsi" w:hAnsiTheme="minorHAnsi" w:cstheme="minorHAnsi"/>
                <w:sz w:val="22"/>
                <w:szCs w:val="22"/>
                <w:lang w:val="en-GB"/>
              </w:rPr>
            </w:pP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F3D30" w:rsidRPr="0039655F" w14:paraId="0610988F" w14:textId="77777777" w:rsidTr="002153C2">
        <w:tc>
          <w:tcPr>
            <w:tcW w:w="9639" w:type="dxa"/>
          </w:tcPr>
          <w:p w14:paraId="0986E8BC" w14:textId="537AE953" w:rsidR="0020044F" w:rsidRPr="0039655F" w:rsidRDefault="00A11983" w:rsidP="004F4F79">
            <w:pPr>
              <w:spacing w:before="100" w:beforeAutospacing="1" w:after="100" w:afterAutospacing="1"/>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 xml:space="preserve">1. </w:t>
            </w:r>
            <w:r w:rsidR="0020044F" w:rsidRPr="0039655F">
              <w:rPr>
                <w:rFonts w:asciiTheme="minorHAnsi" w:hAnsiTheme="minorHAnsi" w:cstheme="minorHAnsi"/>
                <w:b/>
                <w:bCs/>
                <w:sz w:val="22"/>
                <w:szCs w:val="22"/>
                <w:lang w:val="en-GB"/>
              </w:rPr>
              <w:t xml:space="preserve">PROPOSAL SUMMARY </w:t>
            </w:r>
          </w:p>
          <w:p w14:paraId="72C33AE6" w14:textId="317C249B" w:rsidR="0020044F" w:rsidRPr="0039655F" w:rsidRDefault="0020044F" w:rsidP="004F4F79">
            <w:pPr>
              <w:spacing w:before="100" w:beforeAutospacing="1" w:after="100" w:afterAutospacing="1"/>
              <w:jc w:val="both"/>
              <w:rPr>
                <w:rFonts w:asciiTheme="minorHAnsi" w:hAnsiTheme="minorHAnsi" w:cstheme="minorHAnsi"/>
                <w:b/>
                <w:bCs/>
                <w:sz w:val="22"/>
                <w:szCs w:val="22"/>
                <w:lang w:val="en-GB"/>
              </w:rPr>
            </w:pPr>
            <w:r w:rsidRPr="0039655F">
              <w:rPr>
                <w:rFonts w:asciiTheme="minorHAnsi" w:hAnsiTheme="minorHAnsi" w:cstheme="minorHAnsi"/>
                <w:sz w:val="22"/>
                <w:szCs w:val="22"/>
                <w:lang w:val="en-GB"/>
              </w:rPr>
              <w:t xml:space="preserve">Please provide </w:t>
            </w:r>
            <w:r w:rsidR="005E2418" w:rsidRPr="0039655F">
              <w:rPr>
                <w:rFonts w:asciiTheme="minorHAnsi" w:hAnsiTheme="minorHAnsi" w:cstheme="minorHAnsi"/>
                <w:sz w:val="22"/>
                <w:szCs w:val="22"/>
                <w:lang w:val="en-GB"/>
              </w:rPr>
              <w:t>one-page</w:t>
            </w:r>
            <w:r w:rsidRPr="0039655F">
              <w:rPr>
                <w:rFonts w:asciiTheme="minorHAnsi" w:hAnsiTheme="minorHAnsi" w:cstheme="minorHAnsi"/>
                <w:sz w:val="22"/>
                <w:szCs w:val="22"/>
                <w:lang w:val="en-GB"/>
              </w:rPr>
              <w:t xml:space="preserve"> </w:t>
            </w:r>
            <w:r w:rsidR="007A513E" w:rsidRPr="0039655F">
              <w:rPr>
                <w:rFonts w:asciiTheme="minorHAnsi" w:hAnsiTheme="minorHAnsi" w:cstheme="minorHAnsi"/>
                <w:sz w:val="22"/>
                <w:szCs w:val="22"/>
                <w:lang w:val="en-GB"/>
              </w:rPr>
              <w:t>executive s</w:t>
            </w:r>
            <w:r w:rsidRPr="0039655F">
              <w:rPr>
                <w:rFonts w:asciiTheme="minorHAnsi" w:hAnsiTheme="minorHAnsi" w:cstheme="minorHAnsi"/>
                <w:sz w:val="22"/>
                <w:szCs w:val="22"/>
                <w:lang w:val="en-GB"/>
              </w:rPr>
              <w:t xml:space="preserve">ummary, </w:t>
            </w:r>
            <w:r w:rsidRPr="0039655F">
              <w:rPr>
                <w:rFonts w:asciiTheme="minorHAnsi" w:hAnsiTheme="minorHAnsi" w:cstheme="minorHAnsi"/>
                <w:b/>
                <w:bCs/>
                <w:sz w:val="22"/>
                <w:szCs w:val="22"/>
                <w:lang w:val="en-GB"/>
              </w:rPr>
              <w:t>up to 500 words</w:t>
            </w:r>
            <w:r w:rsidRPr="0039655F">
              <w:rPr>
                <w:rFonts w:asciiTheme="minorHAnsi" w:hAnsiTheme="minorHAnsi" w:cstheme="minorHAnsi"/>
                <w:sz w:val="22"/>
                <w:szCs w:val="22"/>
                <w:lang w:val="en-GB"/>
              </w:rPr>
              <w:t>. The summary should include (</w:t>
            </w:r>
            <w:proofErr w:type="spellStart"/>
            <w:r w:rsidRPr="0039655F">
              <w:rPr>
                <w:rFonts w:asciiTheme="minorHAnsi" w:hAnsiTheme="minorHAnsi" w:cstheme="minorHAnsi"/>
                <w:sz w:val="22"/>
                <w:szCs w:val="22"/>
                <w:lang w:val="en-GB"/>
              </w:rPr>
              <w:t>i</w:t>
            </w:r>
            <w:proofErr w:type="spellEnd"/>
            <w:r w:rsidRPr="0039655F">
              <w:rPr>
                <w:rFonts w:asciiTheme="minorHAnsi" w:hAnsiTheme="minorHAnsi" w:cstheme="minorHAnsi"/>
                <w:sz w:val="22"/>
                <w:szCs w:val="22"/>
                <w:lang w:val="en-GB"/>
              </w:rPr>
              <w:t xml:space="preserve">) </w:t>
            </w:r>
            <w:r w:rsidR="007A513E" w:rsidRPr="0039655F">
              <w:rPr>
                <w:rFonts w:asciiTheme="minorHAnsi" w:hAnsiTheme="minorHAnsi" w:cstheme="minorHAnsi"/>
                <w:sz w:val="22"/>
                <w:szCs w:val="22"/>
                <w:lang w:val="en-GB"/>
              </w:rPr>
              <w:t>rationale</w:t>
            </w:r>
            <w:r w:rsidRPr="0039655F">
              <w:rPr>
                <w:rFonts w:asciiTheme="minorHAnsi" w:hAnsiTheme="minorHAnsi" w:cstheme="minorHAnsi"/>
                <w:sz w:val="22"/>
                <w:szCs w:val="22"/>
                <w:lang w:val="en-GB"/>
              </w:rPr>
              <w:t xml:space="preserve"> (ii) objectives, (iii) methods, (iv) </w:t>
            </w:r>
            <w:r w:rsidR="007A513E" w:rsidRPr="0039655F">
              <w:rPr>
                <w:rFonts w:asciiTheme="minorHAnsi" w:hAnsiTheme="minorHAnsi" w:cstheme="minorHAnsi"/>
                <w:sz w:val="22"/>
                <w:szCs w:val="22"/>
                <w:lang w:val="en-GB"/>
              </w:rPr>
              <w:t>expected outcomes (national / regional perspective)</w:t>
            </w:r>
          </w:p>
          <w:p w14:paraId="46B76E55" w14:textId="77777777" w:rsidR="0020044F" w:rsidRPr="0039655F" w:rsidRDefault="0020044F" w:rsidP="004F4F79">
            <w:pPr>
              <w:spacing w:before="100" w:beforeAutospacing="1" w:after="100" w:afterAutospacing="1"/>
              <w:jc w:val="both"/>
              <w:rPr>
                <w:rFonts w:asciiTheme="minorHAnsi" w:hAnsiTheme="minorHAnsi" w:cstheme="minorHAnsi"/>
                <w:sz w:val="22"/>
                <w:szCs w:val="22"/>
                <w:lang w:val="en-GB"/>
              </w:rPr>
            </w:pPr>
          </w:p>
        </w:tc>
      </w:tr>
      <w:tr w:rsidR="00FF3D30" w:rsidRPr="0039655F" w14:paraId="44B9B266" w14:textId="77777777" w:rsidTr="002153C2">
        <w:tc>
          <w:tcPr>
            <w:tcW w:w="9639" w:type="dxa"/>
          </w:tcPr>
          <w:p w14:paraId="45B96C15" w14:textId="77777777" w:rsidR="0020044F" w:rsidRPr="0039655F" w:rsidRDefault="0020044F" w:rsidP="004F4F79">
            <w:pPr>
              <w:spacing w:before="100" w:beforeAutospacing="1" w:after="100" w:afterAutospacing="1"/>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br w:type="page"/>
            </w:r>
            <w:r w:rsidR="00466A53" w:rsidRPr="0039655F">
              <w:rPr>
                <w:rFonts w:asciiTheme="minorHAnsi" w:hAnsiTheme="minorHAnsi" w:cstheme="minorHAnsi"/>
                <w:b/>
                <w:bCs/>
                <w:sz w:val="22"/>
                <w:szCs w:val="22"/>
                <w:lang w:val="en-GB"/>
              </w:rPr>
              <w:t>2. BACKGROUND</w:t>
            </w:r>
          </w:p>
          <w:p w14:paraId="06BA255F" w14:textId="1F77F1EC" w:rsidR="007D63F2" w:rsidRPr="0039655F" w:rsidRDefault="007D63F2" w:rsidP="004F4F79">
            <w:pPr>
              <w:pStyle w:val="NormalWeb"/>
              <w:jc w:val="both"/>
              <w:rPr>
                <w:rFonts w:asciiTheme="minorHAnsi" w:hAnsiTheme="minorHAnsi" w:cstheme="minorHAnsi"/>
                <w:color w:val="auto"/>
                <w:sz w:val="22"/>
                <w:szCs w:val="22"/>
                <w:lang w:val="en-GB"/>
              </w:rPr>
            </w:pPr>
            <w:r w:rsidRPr="0039655F">
              <w:rPr>
                <w:rFonts w:asciiTheme="minorHAnsi" w:hAnsiTheme="minorHAnsi" w:cstheme="minorHAnsi"/>
                <w:color w:val="auto"/>
                <w:sz w:val="22"/>
                <w:szCs w:val="22"/>
                <w:lang w:val="en-GB"/>
              </w:rPr>
              <w:t>Please provide</w:t>
            </w:r>
            <w:r w:rsidR="007A513E" w:rsidRPr="0039655F">
              <w:rPr>
                <w:rFonts w:asciiTheme="minorHAnsi" w:hAnsiTheme="minorHAnsi" w:cstheme="minorHAnsi"/>
                <w:color w:val="auto"/>
                <w:sz w:val="22"/>
                <w:szCs w:val="22"/>
                <w:lang w:val="en-GB"/>
              </w:rPr>
              <w:t xml:space="preserve"> a</w:t>
            </w:r>
            <w:r w:rsidRPr="0039655F">
              <w:rPr>
                <w:rFonts w:asciiTheme="minorHAnsi" w:hAnsiTheme="minorHAnsi" w:cstheme="minorHAnsi"/>
                <w:color w:val="auto"/>
                <w:sz w:val="22"/>
                <w:szCs w:val="22"/>
                <w:lang w:val="en-GB"/>
              </w:rPr>
              <w:t xml:space="preserve"> </w:t>
            </w:r>
            <w:r w:rsidR="007A513E" w:rsidRPr="0039655F">
              <w:rPr>
                <w:rFonts w:asciiTheme="minorHAnsi" w:hAnsiTheme="minorHAnsi" w:cstheme="minorHAnsi"/>
                <w:b/>
                <w:bCs/>
                <w:color w:val="auto"/>
                <w:sz w:val="22"/>
                <w:szCs w:val="22"/>
                <w:lang w:val="en-GB"/>
              </w:rPr>
              <w:t>2-</w:t>
            </w:r>
            <w:r w:rsidRPr="0039655F">
              <w:rPr>
                <w:rFonts w:asciiTheme="minorHAnsi" w:hAnsiTheme="minorHAnsi" w:cstheme="minorHAnsi"/>
                <w:b/>
                <w:bCs/>
                <w:color w:val="auto"/>
                <w:sz w:val="22"/>
                <w:szCs w:val="22"/>
                <w:lang w:val="en-GB"/>
              </w:rPr>
              <w:t>page background</w:t>
            </w:r>
            <w:r w:rsidRPr="0039655F">
              <w:rPr>
                <w:rFonts w:asciiTheme="minorHAnsi" w:hAnsiTheme="minorHAnsi" w:cstheme="minorHAnsi"/>
                <w:color w:val="auto"/>
                <w:sz w:val="22"/>
                <w:szCs w:val="22"/>
                <w:lang w:val="en-GB"/>
              </w:rPr>
              <w:t xml:space="preserve">. Background includes </w:t>
            </w:r>
            <w:r w:rsidR="0020044F" w:rsidRPr="0039655F">
              <w:rPr>
                <w:rFonts w:asciiTheme="minorHAnsi" w:hAnsiTheme="minorHAnsi" w:cstheme="minorHAnsi"/>
                <w:color w:val="auto"/>
                <w:sz w:val="22"/>
                <w:szCs w:val="22"/>
                <w:lang w:val="en-GB"/>
              </w:rPr>
              <w:t xml:space="preserve">literature review </w:t>
            </w:r>
            <w:r w:rsidRPr="0039655F">
              <w:rPr>
                <w:rFonts w:asciiTheme="minorHAnsi" w:hAnsiTheme="minorHAnsi" w:cstheme="minorHAnsi"/>
                <w:color w:val="auto"/>
                <w:sz w:val="22"/>
                <w:szCs w:val="22"/>
                <w:lang w:val="en-GB"/>
              </w:rPr>
              <w:t>of previous studies on the subject</w:t>
            </w:r>
            <w:r w:rsidR="007A513E" w:rsidRPr="0039655F">
              <w:rPr>
                <w:rFonts w:asciiTheme="minorHAnsi" w:hAnsiTheme="minorHAnsi" w:cstheme="minorHAnsi"/>
                <w:color w:val="auto"/>
                <w:sz w:val="22"/>
                <w:szCs w:val="22"/>
                <w:lang w:val="en-GB"/>
              </w:rPr>
              <w:t xml:space="preserve"> (global / regional / national)</w:t>
            </w:r>
            <w:r w:rsidRPr="0039655F">
              <w:rPr>
                <w:rFonts w:asciiTheme="minorHAnsi" w:hAnsiTheme="minorHAnsi" w:cstheme="minorHAnsi"/>
                <w:color w:val="auto"/>
                <w:sz w:val="22"/>
                <w:szCs w:val="22"/>
                <w:lang w:val="en-GB"/>
              </w:rPr>
              <w:t xml:space="preserve">, </w:t>
            </w:r>
            <w:r w:rsidR="000B3B88" w:rsidRPr="0039655F">
              <w:rPr>
                <w:rFonts w:asciiTheme="minorHAnsi" w:hAnsiTheme="minorHAnsi" w:cstheme="minorHAnsi"/>
                <w:color w:val="auto"/>
                <w:sz w:val="22"/>
                <w:szCs w:val="22"/>
                <w:lang w:val="en-GB"/>
              </w:rPr>
              <w:t xml:space="preserve">stating </w:t>
            </w:r>
            <w:r w:rsidR="007A513E" w:rsidRPr="0039655F">
              <w:rPr>
                <w:rFonts w:asciiTheme="minorHAnsi" w:hAnsiTheme="minorHAnsi" w:cstheme="minorHAnsi"/>
                <w:color w:val="auto"/>
                <w:sz w:val="22"/>
                <w:szCs w:val="22"/>
                <w:lang w:val="en-GB"/>
              </w:rPr>
              <w:t>its</w:t>
            </w:r>
            <w:r w:rsidR="000B3B88" w:rsidRPr="0039655F">
              <w:rPr>
                <w:rFonts w:asciiTheme="minorHAnsi" w:hAnsiTheme="minorHAnsi" w:cstheme="minorHAnsi"/>
                <w:color w:val="auto"/>
                <w:sz w:val="22"/>
                <w:szCs w:val="22"/>
                <w:lang w:val="en-GB"/>
              </w:rPr>
              <w:t xml:space="preserve"> </w:t>
            </w:r>
            <w:r w:rsidRPr="0039655F">
              <w:rPr>
                <w:rFonts w:asciiTheme="minorHAnsi" w:hAnsiTheme="minorHAnsi" w:cstheme="minorHAnsi"/>
                <w:color w:val="auto"/>
                <w:sz w:val="22"/>
                <w:szCs w:val="22"/>
                <w:lang w:val="en-GB"/>
              </w:rPr>
              <w:t>public health importance</w:t>
            </w:r>
            <w:r w:rsidR="007A513E" w:rsidRPr="0039655F">
              <w:rPr>
                <w:rFonts w:asciiTheme="minorHAnsi" w:hAnsiTheme="minorHAnsi" w:cstheme="minorHAnsi"/>
                <w:color w:val="auto"/>
                <w:sz w:val="22"/>
                <w:szCs w:val="22"/>
                <w:lang w:val="en-GB"/>
              </w:rPr>
              <w:t xml:space="preserve"> </w:t>
            </w:r>
            <w:r w:rsidR="005362FB" w:rsidRPr="0039655F">
              <w:rPr>
                <w:rFonts w:asciiTheme="minorHAnsi" w:hAnsiTheme="minorHAnsi" w:cstheme="minorHAnsi"/>
                <w:color w:val="auto"/>
                <w:sz w:val="22"/>
                <w:szCs w:val="22"/>
                <w:lang w:val="en-GB"/>
              </w:rPr>
              <w:t xml:space="preserve">and </w:t>
            </w:r>
            <w:r w:rsidR="007A513E" w:rsidRPr="0039655F">
              <w:rPr>
                <w:rFonts w:asciiTheme="minorHAnsi" w:hAnsiTheme="minorHAnsi" w:cstheme="minorHAnsi"/>
                <w:color w:val="auto"/>
                <w:sz w:val="22"/>
                <w:szCs w:val="22"/>
                <w:lang w:val="en-GB"/>
              </w:rPr>
              <w:t xml:space="preserve">rationale </w:t>
            </w:r>
            <w:r w:rsidR="005362FB" w:rsidRPr="0039655F">
              <w:rPr>
                <w:rFonts w:asciiTheme="minorHAnsi" w:hAnsiTheme="minorHAnsi" w:cstheme="minorHAnsi"/>
                <w:color w:val="auto"/>
                <w:sz w:val="22"/>
                <w:szCs w:val="22"/>
                <w:lang w:val="en-GB"/>
              </w:rPr>
              <w:t xml:space="preserve">of </w:t>
            </w:r>
            <w:r w:rsidR="007A513E" w:rsidRPr="0039655F">
              <w:rPr>
                <w:rFonts w:asciiTheme="minorHAnsi" w:hAnsiTheme="minorHAnsi" w:cstheme="minorHAnsi"/>
                <w:color w:val="auto"/>
                <w:sz w:val="22"/>
                <w:szCs w:val="22"/>
                <w:lang w:val="en-GB"/>
              </w:rPr>
              <w:t xml:space="preserve">proposing </w:t>
            </w:r>
            <w:r w:rsidR="005362FB" w:rsidRPr="0039655F">
              <w:rPr>
                <w:rFonts w:asciiTheme="minorHAnsi" w:hAnsiTheme="minorHAnsi" w:cstheme="minorHAnsi"/>
                <w:color w:val="auto"/>
                <w:sz w:val="22"/>
                <w:szCs w:val="22"/>
                <w:lang w:val="en-GB"/>
              </w:rPr>
              <w:t xml:space="preserve">the study </w:t>
            </w:r>
            <w:r w:rsidR="007A513E" w:rsidRPr="0039655F">
              <w:rPr>
                <w:rFonts w:asciiTheme="minorHAnsi" w:hAnsiTheme="minorHAnsi" w:cstheme="minorHAnsi"/>
                <w:color w:val="auto"/>
                <w:sz w:val="22"/>
                <w:szCs w:val="22"/>
                <w:lang w:val="en-GB"/>
              </w:rPr>
              <w:t>this time at this place on this population</w:t>
            </w:r>
            <w:r w:rsidR="00CB3D7F" w:rsidRPr="0039655F">
              <w:rPr>
                <w:rFonts w:asciiTheme="minorHAnsi" w:hAnsiTheme="minorHAnsi" w:cstheme="minorHAnsi"/>
                <w:color w:val="auto"/>
                <w:sz w:val="22"/>
                <w:szCs w:val="22"/>
                <w:lang w:val="en-GB"/>
              </w:rPr>
              <w:t>, considering gender, equity and human rights</w:t>
            </w:r>
            <w:r w:rsidR="00C328E7" w:rsidRPr="0039655F">
              <w:rPr>
                <w:rFonts w:asciiTheme="minorHAnsi" w:hAnsiTheme="minorHAnsi" w:cstheme="minorHAnsi"/>
                <w:color w:val="auto"/>
                <w:sz w:val="22"/>
                <w:szCs w:val="22"/>
                <w:lang w:val="en-GB"/>
              </w:rPr>
              <w:t xml:space="preserve"> (please quote references</w:t>
            </w:r>
            <w:r w:rsidR="007A513E" w:rsidRPr="0039655F">
              <w:rPr>
                <w:rFonts w:asciiTheme="minorHAnsi" w:hAnsiTheme="minorHAnsi" w:cstheme="minorHAnsi"/>
                <w:color w:val="auto"/>
                <w:sz w:val="22"/>
                <w:szCs w:val="22"/>
                <w:lang w:val="en-GB"/>
              </w:rPr>
              <w:t xml:space="preserve"> using a standardized citation style</w:t>
            </w:r>
            <w:r w:rsidR="00C328E7" w:rsidRPr="0039655F">
              <w:rPr>
                <w:rFonts w:asciiTheme="minorHAnsi" w:hAnsiTheme="minorHAnsi" w:cstheme="minorHAnsi"/>
                <w:color w:val="auto"/>
                <w:sz w:val="22"/>
                <w:szCs w:val="22"/>
                <w:lang w:val="en-GB"/>
              </w:rPr>
              <w:t>)</w:t>
            </w:r>
          </w:p>
          <w:p w14:paraId="2E38664F" w14:textId="77777777" w:rsidR="0080161F" w:rsidRPr="0039655F" w:rsidRDefault="0080161F" w:rsidP="004F4F79">
            <w:pPr>
              <w:pStyle w:val="NormalWeb"/>
              <w:jc w:val="both"/>
              <w:rPr>
                <w:rFonts w:asciiTheme="minorHAnsi" w:hAnsiTheme="minorHAnsi" w:cstheme="minorHAnsi"/>
                <w:b/>
                <w:bCs/>
                <w:color w:val="auto"/>
                <w:sz w:val="22"/>
                <w:szCs w:val="22"/>
                <w:lang w:val="en-GB"/>
              </w:rPr>
            </w:pPr>
          </w:p>
        </w:tc>
      </w:tr>
      <w:tr w:rsidR="00FF3D30" w:rsidRPr="0039655F" w14:paraId="662EC285" w14:textId="77777777" w:rsidTr="002153C2">
        <w:tc>
          <w:tcPr>
            <w:tcW w:w="9639" w:type="dxa"/>
          </w:tcPr>
          <w:p w14:paraId="7FBE06EF" w14:textId="2D55E8A0" w:rsidR="003A4DF4" w:rsidRPr="0039655F" w:rsidRDefault="0020044F" w:rsidP="004F4F79">
            <w:pPr>
              <w:spacing w:before="100" w:beforeAutospacing="1" w:after="100" w:afterAutospacing="1"/>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br w:type="page"/>
            </w:r>
            <w:r w:rsidR="00466A53" w:rsidRPr="0039655F">
              <w:rPr>
                <w:rFonts w:asciiTheme="minorHAnsi" w:hAnsiTheme="minorHAnsi" w:cstheme="minorHAnsi"/>
                <w:b/>
                <w:bCs/>
                <w:sz w:val="22"/>
                <w:szCs w:val="22"/>
                <w:lang w:val="en-GB"/>
              </w:rPr>
              <w:t>3. OBJECTIVES</w:t>
            </w:r>
          </w:p>
          <w:p w14:paraId="3BE3FE7B" w14:textId="53CA02F0" w:rsidR="00006D48" w:rsidRPr="0039655F" w:rsidRDefault="009428DF" w:rsidP="004F4F79">
            <w:pPr>
              <w:spacing w:before="100" w:beforeAutospacing="1" w:after="100" w:afterAutospacing="1"/>
              <w:jc w:val="both"/>
              <w:rPr>
                <w:rFonts w:asciiTheme="minorHAnsi" w:hAnsiTheme="minorHAnsi" w:cstheme="minorHAnsi"/>
                <w:sz w:val="22"/>
                <w:szCs w:val="22"/>
                <w:lang w:val="en-GB"/>
              </w:rPr>
            </w:pPr>
            <w:r w:rsidRPr="0039655F">
              <w:rPr>
                <w:rFonts w:asciiTheme="minorHAnsi" w:hAnsiTheme="minorHAnsi" w:cstheme="minorHAnsi"/>
                <w:b/>
                <w:bCs/>
                <w:sz w:val="22"/>
                <w:szCs w:val="22"/>
                <w:lang w:val="en-GB"/>
              </w:rPr>
              <w:t xml:space="preserve">3.1 </w:t>
            </w:r>
            <w:r w:rsidR="00C328E7" w:rsidRPr="0039655F">
              <w:rPr>
                <w:rFonts w:asciiTheme="minorHAnsi" w:hAnsiTheme="minorHAnsi" w:cstheme="minorHAnsi"/>
                <w:b/>
                <w:bCs/>
                <w:sz w:val="22"/>
                <w:szCs w:val="22"/>
                <w:lang w:val="en-GB"/>
              </w:rPr>
              <w:t xml:space="preserve">General </w:t>
            </w:r>
            <w:r w:rsidR="00006D48" w:rsidRPr="0039655F">
              <w:rPr>
                <w:rFonts w:asciiTheme="minorHAnsi" w:hAnsiTheme="minorHAnsi" w:cstheme="minorHAnsi"/>
                <w:b/>
                <w:bCs/>
                <w:sz w:val="22"/>
                <w:szCs w:val="22"/>
                <w:lang w:val="en-GB"/>
              </w:rPr>
              <w:t>objective</w:t>
            </w:r>
            <w:r w:rsidR="00006D48" w:rsidRPr="0039655F">
              <w:rPr>
                <w:rFonts w:asciiTheme="minorHAnsi" w:hAnsiTheme="minorHAnsi" w:cstheme="minorHAnsi"/>
                <w:sz w:val="22"/>
                <w:szCs w:val="22"/>
                <w:lang w:val="en-GB"/>
              </w:rPr>
              <w:t xml:space="preserve">: </w:t>
            </w:r>
            <w:r w:rsidR="00C94027" w:rsidRPr="0039655F">
              <w:rPr>
                <w:rFonts w:asciiTheme="minorHAnsi" w:hAnsiTheme="minorHAnsi" w:cstheme="minorHAnsi"/>
                <w:sz w:val="22"/>
                <w:szCs w:val="22"/>
                <w:lang w:val="en-GB"/>
              </w:rPr>
              <w:t xml:space="preserve">the </w:t>
            </w:r>
            <w:r w:rsidR="003A4DF4" w:rsidRPr="0039655F">
              <w:rPr>
                <w:rFonts w:asciiTheme="minorHAnsi" w:hAnsiTheme="minorHAnsi" w:cstheme="minorHAnsi"/>
                <w:sz w:val="22"/>
                <w:szCs w:val="22"/>
                <w:lang w:val="en-GB"/>
              </w:rPr>
              <w:t xml:space="preserve">overall aim expected to be </w:t>
            </w:r>
            <w:r w:rsidR="00C94027" w:rsidRPr="0039655F">
              <w:rPr>
                <w:rFonts w:asciiTheme="minorHAnsi" w:hAnsiTheme="minorHAnsi" w:cstheme="minorHAnsi"/>
                <w:sz w:val="22"/>
                <w:szCs w:val="22"/>
                <w:lang w:val="en-GB"/>
              </w:rPr>
              <w:t>achieve</w:t>
            </w:r>
            <w:r w:rsidR="003A4DF4" w:rsidRPr="0039655F">
              <w:rPr>
                <w:rFonts w:asciiTheme="minorHAnsi" w:hAnsiTheme="minorHAnsi" w:cstheme="minorHAnsi"/>
                <w:sz w:val="22"/>
                <w:szCs w:val="22"/>
                <w:lang w:val="en-GB"/>
              </w:rPr>
              <w:t>d</w:t>
            </w:r>
            <w:r w:rsidR="00C94027" w:rsidRPr="0039655F">
              <w:rPr>
                <w:rFonts w:asciiTheme="minorHAnsi" w:hAnsiTheme="minorHAnsi" w:cstheme="minorHAnsi"/>
                <w:sz w:val="22"/>
                <w:szCs w:val="22"/>
                <w:lang w:val="en-GB"/>
              </w:rPr>
              <w:t xml:space="preserve"> </w:t>
            </w:r>
            <w:r w:rsidR="003A4DF4" w:rsidRPr="0039655F">
              <w:rPr>
                <w:rFonts w:asciiTheme="minorHAnsi" w:hAnsiTheme="minorHAnsi" w:cstheme="minorHAnsi"/>
                <w:sz w:val="22"/>
                <w:szCs w:val="22"/>
                <w:lang w:val="en-GB"/>
              </w:rPr>
              <w:t>from this research</w:t>
            </w:r>
          </w:p>
          <w:p w14:paraId="76124CB3" w14:textId="07DF8F9A" w:rsidR="00006D48" w:rsidRPr="0039655F" w:rsidRDefault="009428DF" w:rsidP="004F4F79">
            <w:pPr>
              <w:spacing w:before="100" w:beforeAutospacing="1" w:after="100" w:afterAutospacing="1"/>
              <w:jc w:val="both"/>
              <w:rPr>
                <w:rFonts w:asciiTheme="minorHAnsi" w:hAnsiTheme="minorHAnsi" w:cstheme="minorHAnsi"/>
                <w:sz w:val="22"/>
                <w:szCs w:val="22"/>
                <w:lang w:val="en-GB"/>
              </w:rPr>
            </w:pPr>
            <w:r w:rsidRPr="0039655F">
              <w:rPr>
                <w:rFonts w:asciiTheme="minorHAnsi" w:hAnsiTheme="minorHAnsi" w:cstheme="minorHAnsi"/>
                <w:b/>
                <w:bCs/>
                <w:sz w:val="22"/>
                <w:szCs w:val="22"/>
                <w:lang w:val="en-GB"/>
              </w:rPr>
              <w:t xml:space="preserve">3.2 </w:t>
            </w:r>
            <w:r w:rsidR="00006D48" w:rsidRPr="0039655F">
              <w:rPr>
                <w:rFonts w:asciiTheme="minorHAnsi" w:hAnsiTheme="minorHAnsi" w:cstheme="minorHAnsi"/>
                <w:b/>
                <w:bCs/>
                <w:sz w:val="22"/>
                <w:szCs w:val="22"/>
                <w:lang w:val="en-GB"/>
              </w:rPr>
              <w:t>Specific objectives</w:t>
            </w:r>
            <w:r w:rsidR="00006D48" w:rsidRPr="0039655F">
              <w:rPr>
                <w:rFonts w:asciiTheme="minorHAnsi" w:hAnsiTheme="minorHAnsi" w:cstheme="minorHAnsi"/>
                <w:sz w:val="22"/>
                <w:szCs w:val="22"/>
                <w:lang w:val="en-GB"/>
              </w:rPr>
              <w:t xml:space="preserve">: </w:t>
            </w:r>
            <w:r w:rsidR="008F797B" w:rsidRPr="0039655F">
              <w:rPr>
                <w:rFonts w:asciiTheme="minorHAnsi" w:hAnsiTheme="minorHAnsi" w:cstheme="minorHAnsi"/>
                <w:sz w:val="22"/>
                <w:szCs w:val="22"/>
                <w:lang w:val="en-GB"/>
              </w:rPr>
              <w:t>2</w:t>
            </w:r>
            <w:r w:rsidR="003A4DF4" w:rsidRPr="0039655F">
              <w:rPr>
                <w:rFonts w:asciiTheme="minorHAnsi" w:hAnsiTheme="minorHAnsi" w:cstheme="minorHAnsi"/>
                <w:sz w:val="22"/>
                <w:szCs w:val="22"/>
                <w:lang w:val="en-GB"/>
              </w:rPr>
              <w:t>-</w:t>
            </w:r>
            <w:r w:rsidR="008F797B" w:rsidRPr="0039655F">
              <w:rPr>
                <w:rFonts w:asciiTheme="minorHAnsi" w:hAnsiTheme="minorHAnsi" w:cstheme="minorHAnsi"/>
                <w:sz w:val="22"/>
                <w:szCs w:val="22"/>
                <w:lang w:val="en-GB"/>
              </w:rPr>
              <w:t>3</w:t>
            </w:r>
            <w:r w:rsidR="00006D48" w:rsidRPr="0039655F">
              <w:rPr>
                <w:rFonts w:asciiTheme="minorHAnsi" w:hAnsiTheme="minorHAnsi" w:cstheme="minorHAnsi"/>
                <w:sz w:val="22"/>
                <w:szCs w:val="22"/>
                <w:lang w:val="en-GB"/>
              </w:rPr>
              <w:t xml:space="preserve"> clearly stated </w:t>
            </w:r>
            <w:r w:rsidR="003A4DF4" w:rsidRPr="0039655F">
              <w:rPr>
                <w:rFonts w:asciiTheme="minorHAnsi" w:hAnsiTheme="minorHAnsi" w:cstheme="minorHAnsi"/>
                <w:sz w:val="22"/>
                <w:szCs w:val="22"/>
                <w:lang w:val="en-GB"/>
              </w:rPr>
              <w:t xml:space="preserve">SMART </w:t>
            </w:r>
            <w:r w:rsidR="005D5C33" w:rsidRPr="0039655F">
              <w:rPr>
                <w:rFonts w:asciiTheme="minorHAnsi" w:hAnsiTheme="minorHAnsi" w:cstheme="minorHAnsi"/>
                <w:sz w:val="22"/>
                <w:szCs w:val="22"/>
                <w:lang w:val="en-GB"/>
              </w:rPr>
              <w:t xml:space="preserve">specific </w:t>
            </w:r>
            <w:r w:rsidR="00006D48" w:rsidRPr="0039655F">
              <w:rPr>
                <w:rFonts w:asciiTheme="minorHAnsi" w:hAnsiTheme="minorHAnsi" w:cstheme="minorHAnsi"/>
                <w:sz w:val="22"/>
                <w:szCs w:val="22"/>
                <w:lang w:val="en-GB"/>
              </w:rPr>
              <w:t xml:space="preserve">objectives </w:t>
            </w:r>
            <w:r w:rsidR="003A4DF4" w:rsidRPr="0039655F">
              <w:rPr>
                <w:rFonts w:asciiTheme="minorHAnsi" w:hAnsiTheme="minorHAnsi" w:cstheme="minorHAnsi"/>
                <w:sz w:val="22"/>
                <w:szCs w:val="22"/>
                <w:lang w:val="en-GB"/>
              </w:rPr>
              <w:t>(specific, measurable, achievable, relevant to E</w:t>
            </w:r>
            <w:r w:rsidR="00955CD6" w:rsidRPr="0039655F">
              <w:rPr>
                <w:rFonts w:asciiTheme="minorHAnsi" w:hAnsiTheme="minorHAnsi" w:cstheme="minorHAnsi"/>
                <w:sz w:val="22"/>
                <w:szCs w:val="22"/>
                <w:lang w:val="en-GB"/>
              </w:rPr>
              <w:t>AC</w:t>
            </w:r>
            <w:r w:rsidR="003A4DF4" w:rsidRPr="0039655F">
              <w:rPr>
                <w:rFonts w:asciiTheme="minorHAnsi" w:hAnsiTheme="minorHAnsi" w:cstheme="minorHAnsi"/>
                <w:sz w:val="22"/>
                <w:szCs w:val="22"/>
                <w:lang w:val="en-GB"/>
              </w:rPr>
              <w:t>, time-bound)</w:t>
            </w:r>
            <w:r w:rsidR="005D5C33" w:rsidRPr="0039655F">
              <w:rPr>
                <w:rFonts w:asciiTheme="minorHAnsi" w:hAnsiTheme="minorHAnsi" w:cstheme="minorHAnsi"/>
                <w:sz w:val="22"/>
                <w:szCs w:val="22"/>
                <w:lang w:val="en-GB"/>
              </w:rPr>
              <w:t>, which break-down the general objective</w:t>
            </w:r>
            <w:r w:rsidR="003A4DF4" w:rsidRPr="0039655F">
              <w:rPr>
                <w:rFonts w:asciiTheme="minorHAnsi" w:hAnsiTheme="minorHAnsi" w:cstheme="minorHAnsi"/>
                <w:sz w:val="22"/>
                <w:szCs w:val="22"/>
                <w:lang w:val="en-GB"/>
              </w:rPr>
              <w:t xml:space="preserve"> </w:t>
            </w:r>
          </w:p>
          <w:p w14:paraId="37156EDB" w14:textId="77777777" w:rsidR="001805AB" w:rsidRPr="0039655F" w:rsidRDefault="00006D48" w:rsidP="004F4F79">
            <w:pPr>
              <w:spacing w:before="100" w:beforeAutospacing="1" w:after="100" w:afterAutospacing="1"/>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1.</w:t>
            </w:r>
          </w:p>
          <w:p w14:paraId="4C4A9CE7" w14:textId="77777777" w:rsidR="00006D48" w:rsidRPr="0039655F" w:rsidRDefault="001805AB" w:rsidP="004F4F79">
            <w:pPr>
              <w:spacing w:before="100" w:beforeAutospacing="1" w:after="100" w:afterAutospacing="1"/>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2</w:t>
            </w:r>
            <w:r w:rsidR="00006D48" w:rsidRPr="0039655F">
              <w:rPr>
                <w:rFonts w:asciiTheme="minorHAnsi" w:hAnsiTheme="minorHAnsi" w:cstheme="minorHAnsi"/>
                <w:sz w:val="22"/>
                <w:szCs w:val="22"/>
                <w:lang w:val="en-GB"/>
              </w:rPr>
              <w:t>.</w:t>
            </w:r>
          </w:p>
          <w:p w14:paraId="31FD1BB4" w14:textId="77777777" w:rsidR="001F7E2A" w:rsidRPr="0039655F" w:rsidRDefault="00006D48" w:rsidP="004F4F79">
            <w:pPr>
              <w:spacing w:before="100" w:beforeAutospacing="1" w:after="100" w:afterAutospacing="1"/>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3.</w:t>
            </w:r>
          </w:p>
          <w:p w14:paraId="65721F7C" w14:textId="2694B554" w:rsidR="00075627" w:rsidRPr="0039655F" w:rsidRDefault="00075627" w:rsidP="004F4F79">
            <w:pPr>
              <w:spacing w:before="100" w:beforeAutospacing="1" w:after="100" w:afterAutospacing="1"/>
              <w:jc w:val="both"/>
              <w:rPr>
                <w:rFonts w:asciiTheme="minorHAnsi" w:hAnsiTheme="minorHAnsi" w:cstheme="minorHAnsi"/>
                <w:sz w:val="22"/>
                <w:szCs w:val="22"/>
                <w:lang w:val="en-GB"/>
              </w:rPr>
            </w:pPr>
          </w:p>
        </w:tc>
      </w:tr>
      <w:tr w:rsidR="00FF3D30" w:rsidRPr="0039655F" w14:paraId="62483EBC" w14:textId="77777777" w:rsidTr="002153C2">
        <w:tc>
          <w:tcPr>
            <w:tcW w:w="9639" w:type="dxa"/>
          </w:tcPr>
          <w:p w14:paraId="0AFCA005" w14:textId="77777777" w:rsidR="0077617E" w:rsidRPr="0039655F" w:rsidRDefault="001805AB" w:rsidP="004F4F79">
            <w:pPr>
              <w:spacing w:before="100" w:beforeAutospacing="1" w:after="100" w:afterAutospacing="1"/>
              <w:jc w:val="both"/>
              <w:rPr>
                <w:rFonts w:asciiTheme="minorHAnsi" w:hAnsiTheme="minorHAnsi" w:cstheme="minorHAnsi"/>
                <w:sz w:val="22"/>
                <w:szCs w:val="22"/>
                <w:lang w:val="en-GB"/>
              </w:rPr>
            </w:pPr>
            <w:r w:rsidRPr="0039655F">
              <w:rPr>
                <w:rFonts w:asciiTheme="minorHAnsi" w:hAnsiTheme="minorHAnsi" w:cstheme="minorHAnsi"/>
                <w:b/>
                <w:bCs/>
                <w:sz w:val="22"/>
                <w:szCs w:val="22"/>
                <w:lang w:val="en-GB"/>
              </w:rPr>
              <w:t>4. METHODOLOGY</w:t>
            </w:r>
            <w:r w:rsidRPr="0039655F">
              <w:rPr>
                <w:rFonts w:asciiTheme="minorHAnsi" w:hAnsiTheme="minorHAnsi" w:cstheme="minorHAnsi"/>
                <w:sz w:val="22"/>
                <w:szCs w:val="22"/>
                <w:lang w:val="en-GB"/>
              </w:rPr>
              <w:t xml:space="preserve"> </w:t>
            </w:r>
          </w:p>
          <w:p w14:paraId="1046C383" w14:textId="5788BFC7" w:rsidR="001805AB" w:rsidRPr="0039655F" w:rsidRDefault="001805AB" w:rsidP="004F4F79">
            <w:pPr>
              <w:spacing w:before="100" w:beforeAutospacing="1" w:after="100" w:afterAutospacing="1"/>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 xml:space="preserve">An appropriate clear description of activities and information on the general plan of work should be provided here. The methodology section should describe; </w:t>
            </w:r>
          </w:p>
          <w:p w14:paraId="51EBCA87" w14:textId="3432155A" w:rsidR="001805AB" w:rsidRPr="0039655F" w:rsidRDefault="001805AB" w:rsidP="004F4F79">
            <w:pPr>
              <w:keepNext/>
              <w:spacing w:before="100" w:beforeAutospacing="1" w:after="100" w:afterAutospacing="1"/>
              <w:jc w:val="both"/>
              <w:rPr>
                <w:rFonts w:asciiTheme="minorHAnsi" w:hAnsiTheme="minorHAnsi" w:cstheme="minorHAnsi"/>
                <w:sz w:val="22"/>
                <w:szCs w:val="22"/>
                <w:lang w:val="en-GB"/>
              </w:rPr>
            </w:pPr>
            <w:r w:rsidRPr="0039655F">
              <w:rPr>
                <w:rFonts w:asciiTheme="minorHAnsi" w:hAnsiTheme="minorHAnsi" w:cstheme="minorHAnsi"/>
                <w:b/>
                <w:bCs/>
                <w:sz w:val="22"/>
                <w:szCs w:val="22"/>
                <w:lang w:val="en-GB"/>
              </w:rPr>
              <w:lastRenderedPageBreak/>
              <w:t>4.1 Study design</w:t>
            </w:r>
            <w:r w:rsidRPr="0039655F">
              <w:rPr>
                <w:rFonts w:asciiTheme="minorHAnsi" w:hAnsiTheme="minorHAnsi" w:cstheme="minorHAnsi"/>
                <w:sz w:val="22"/>
                <w:szCs w:val="22"/>
                <w:lang w:val="en-GB"/>
              </w:rPr>
              <w:t xml:space="preserve"> (observational / experimental, mentioning specific type, accordingly)</w:t>
            </w:r>
          </w:p>
          <w:p w14:paraId="7D5457EA" w14:textId="0069F24B" w:rsidR="001805AB" w:rsidRPr="0039655F" w:rsidRDefault="001805AB" w:rsidP="004F4F79">
            <w:pPr>
              <w:spacing w:before="100" w:beforeAutospacing="1" w:after="100" w:afterAutospacing="1"/>
              <w:jc w:val="both"/>
              <w:rPr>
                <w:rFonts w:asciiTheme="minorHAnsi" w:hAnsiTheme="minorHAnsi" w:cstheme="minorHAnsi"/>
                <w:sz w:val="22"/>
                <w:szCs w:val="22"/>
                <w:lang w:val="en-GB"/>
              </w:rPr>
            </w:pPr>
            <w:r w:rsidRPr="0039655F">
              <w:rPr>
                <w:rFonts w:asciiTheme="minorHAnsi" w:hAnsiTheme="minorHAnsi" w:cstheme="minorHAnsi"/>
                <w:b/>
                <w:bCs/>
                <w:sz w:val="22"/>
                <w:szCs w:val="22"/>
                <w:lang w:val="en-GB"/>
              </w:rPr>
              <w:t>4.2 Study setting / data sources</w:t>
            </w:r>
            <w:r w:rsidRPr="0039655F">
              <w:rPr>
                <w:rFonts w:asciiTheme="minorHAnsi" w:hAnsiTheme="minorHAnsi" w:cstheme="minorHAnsi"/>
                <w:sz w:val="22"/>
                <w:szCs w:val="22"/>
                <w:lang w:val="en-GB"/>
              </w:rPr>
              <w:t xml:space="preserve"> (clearly indicating where the study will be conducted: country, city, institution(s), department(s), etc.). This includes settings for primary data collection, and specific sources of secondary data (e.g. medical records; health registers; insurance registers; national census records, etc.)   </w:t>
            </w:r>
          </w:p>
          <w:p w14:paraId="3190106F" w14:textId="7B80DD7E" w:rsidR="001805AB" w:rsidRPr="0039655F" w:rsidRDefault="001805AB" w:rsidP="004F4F79">
            <w:pPr>
              <w:spacing w:before="100" w:beforeAutospacing="1" w:after="100" w:afterAutospacing="1"/>
              <w:jc w:val="both"/>
              <w:rPr>
                <w:rFonts w:asciiTheme="minorHAnsi" w:hAnsiTheme="minorHAnsi" w:cstheme="minorHAnsi"/>
                <w:sz w:val="22"/>
                <w:szCs w:val="22"/>
                <w:lang w:val="en-GB"/>
              </w:rPr>
            </w:pPr>
            <w:r w:rsidRPr="0039655F">
              <w:rPr>
                <w:rFonts w:asciiTheme="minorHAnsi" w:hAnsiTheme="minorHAnsi" w:cstheme="minorHAnsi"/>
                <w:b/>
                <w:bCs/>
                <w:sz w:val="22"/>
                <w:szCs w:val="22"/>
                <w:lang w:val="en-GB"/>
              </w:rPr>
              <w:t>4.3 Study population</w:t>
            </w:r>
            <w:r w:rsidRPr="0039655F">
              <w:rPr>
                <w:rFonts w:asciiTheme="minorHAnsi" w:hAnsiTheme="minorHAnsi" w:cstheme="minorHAnsi"/>
                <w:sz w:val="22"/>
                <w:szCs w:val="22"/>
                <w:lang w:val="en-GB"/>
              </w:rPr>
              <w:t xml:space="preserve"> (study subjects and their respective characteristics)</w:t>
            </w:r>
          </w:p>
          <w:p w14:paraId="0823FB34" w14:textId="19BE1819" w:rsidR="001805AB" w:rsidRPr="0039655F" w:rsidRDefault="001805AB" w:rsidP="004F4F79">
            <w:pPr>
              <w:spacing w:before="100" w:beforeAutospacing="1" w:after="100" w:afterAutospacing="1"/>
              <w:jc w:val="both"/>
              <w:rPr>
                <w:rFonts w:asciiTheme="minorHAnsi" w:hAnsiTheme="minorHAnsi" w:cstheme="minorHAnsi"/>
                <w:sz w:val="22"/>
                <w:szCs w:val="22"/>
                <w:lang w:val="en-GB"/>
              </w:rPr>
            </w:pPr>
            <w:r w:rsidRPr="0039655F">
              <w:rPr>
                <w:rFonts w:asciiTheme="minorHAnsi" w:hAnsiTheme="minorHAnsi" w:cstheme="minorHAnsi"/>
                <w:b/>
                <w:bCs/>
                <w:sz w:val="22"/>
                <w:szCs w:val="22"/>
                <w:lang w:val="en-GB"/>
              </w:rPr>
              <w:t>4.4 Sample size</w:t>
            </w:r>
            <w:r w:rsidRPr="0039655F">
              <w:rPr>
                <w:rFonts w:asciiTheme="minorHAnsi" w:hAnsiTheme="minorHAnsi" w:cstheme="minorHAnsi"/>
                <w:sz w:val="22"/>
                <w:szCs w:val="22"/>
                <w:lang w:val="en-GB"/>
              </w:rPr>
              <w:t xml:space="preserve"> (sample size assumptions / estimate)</w:t>
            </w:r>
          </w:p>
          <w:p w14:paraId="3870628F" w14:textId="2CAF398C" w:rsidR="001805AB" w:rsidRPr="0039655F" w:rsidRDefault="001805AB" w:rsidP="004F4F79">
            <w:pPr>
              <w:keepNext/>
              <w:spacing w:before="100" w:beforeAutospacing="1" w:after="100" w:afterAutospacing="1"/>
              <w:jc w:val="both"/>
              <w:rPr>
                <w:rFonts w:asciiTheme="minorHAnsi" w:hAnsiTheme="minorHAnsi" w:cstheme="minorHAnsi"/>
                <w:sz w:val="22"/>
                <w:szCs w:val="22"/>
                <w:lang w:val="en-GB"/>
              </w:rPr>
            </w:pPr>
            <w:r w:rsidRPr="0039655F">
              <w:rPr>
                <w:rFonts w:asciiTheme="minorHAnsi" w:hAnsiTheme="minorHAnsi" w:cstheme="minorHAnsi"/>
                <w:b/>
                <w:bCs/>
                <w:sz w:val="22"/>
                <w:szCs w:val="22"/>
                <w:lang w:val="en-GB"/>
              </w:rPr>
              <w:t>4.5 Sampling method</w:t>
            </w:r>
            <w:r w:rsidRPr="0039655F">
              <w:rPr>
                <w:rFonts w:asciiTheme="minorHAnsi" w:hAnsiTheme="minorHAnsi" w:cstheme="minorHAnsi"/>
                <w:sz w:val="22"/>
                <w:szCs w:val="22"/>
                <w:lang w:val="en-GB"/>
              </w:rPr>
              <w:t xml:space="preserve"> (method to be used to select subjects ensuring a representative sample of the target population; inclusion and exclusion criteria)</w:t>
            </w:r>
          </w:p>
          <w:p w14:paraId="72E55DE1" w14:textId="593F67C1" w:rsidR="001805AB" w:rsidRPr="0039655F" w:rsidRDefault="001805AB" w:rsidP="004F4F79">
            <w:pPr>
              <w:keepNext/>
              <w:spacing w:before="100" w:beforeAutospacing="1" w:after="100" w:afterAutospacing="1"/>
              <w:jc w:val="both"/>
              <w:rPr>
                <w:rFonts w:asciiTheme="minorHAnsi" w:hAnsiTheme="minorHAnsi" w:cstheme="minorHAnsi"/>
                <w:sz w:val="22"/>
                <w:szCs w:val="22"/>
                <w:lang w:val="en-GB"/>
              </w:rPr>
            </w:pPr>
            <w:r w:rsidRPr="0039655F">
              <w:rPr>
                <w:rFonts w:asciiTheme="minorHAnsi" w:hAnsiTheme="minorHAnsi" w:cstheme="minorHAnsi"/>
                <w:b/>
                <w:bCs/>
                <w:sz w:val="22"/>
                <w:szCs w:val="22"/>
                <w:lang w:val="en-GB"/>
              </w:rPr>
              <w:t>4.6 Data collection</w:t>
            </w:r>
            <w:r w:rsidRPr="0039655F">
              <w:rPr>
                <w:rFonts w:asciiTheme="minorHAnsi" w:hAnsiTheme="minorHAnsi" w:cstheme="minorHAnsi"/>
                <w:sz w:val="22"/>
                <w:szCs w:val="22"/>
                <w:lang w:val="en-GB"/>
              </w:rPr>
              <w:t xml:space="preserve"> (data collection method(s) and tool(s) as appropriate: </w:t>
            </w:r>
            <w:r w:rsidRPr="0039655F">
              <w:rPr>
                <w:rFonts w:asciiTheme="minorHAnsi" w:hAnsiTheme="minorHAnsi" w:cstheme="minorHAnsi"/>
                <w:b/>
                <w:i/>
                <w:sz w:val="22"/>
                <w:szCs w:val="22"/>
                <w:lang w:val="en-GB"/>
              </w:rPr>
              <w:t>data collection tool(s) to be annexed to the proposal</w:t>
            </w:r>
            <w:r w:rsidRPr="0039655F">
              <w:rPr>
                <w:rFonts w:asciiTheme="minorHAnsi" w:hAnsiTheme="minorHAnsi" w:cstheme="minorHAnsi"/>
                <w:sz w:val="22"/>
                <w:szCs w:val="22"/>
                <w:lang w:val="en-GB"/>
              </w:rPr>
              <w:t xml:space="preserve"> but sections / variables described under this section; focus group/interview guidelines; checklists; anthropometric measurements (e.g. weight, height, circumference, BMI, WHR, etc.) with reference to measurement / estimation method; biological measurements (laboratory investigations with reference to measurement / estimation method / kit); relevant definitions of exposure(s) and outcome(s) as appropriate to proposal; background / number of data collectors, etc.</w:t>
            </w:r>
          </w:p>
          <w:p w14:paraId="59F2A535" w14:textId="707C4448" w:rsidR="001805AB" w:rsidRPr="0039655F" w:rsidRDefault="001805AB" w:rsidP="004F4F79">
            <w:pPr>
              <w:keepNext/>
              <w:spacing w:before="100" w:beforeAutospacing="1" w:after="100" w:afterAutospacing="1"/>
              <w:jc w:val="both"/>
              <w:rPr>
                <w:rFonts w:asciiTheme="minorHAnsi" w:hAnsiTheme="minorHAnsi" w:cstheme="minorHAnsi"/>
                <w:sz w:val="22"/>
                <w:szCs w:val="22"/>
                <w:lang w:val="en-GB"/>
              </w:rPr>
            </w:pPr>
            <w:r w:rsidRPr="0039655F">
              <w:rPr>
                <w:rFonts w:asciiTheme="minorHAnsi" w:hAnsiTheme="minorHAnsi" w:cstheme="minorHAnsi"/>
                <w:b/>
                <w:bCs/>
                <w:sz w:val="22"/>
                <w:szCs w:val="22"/>
                <w:lang w:val="en-GB"/>
              </w:rPr>
              <w:t>4.7 Data management plan</w:t>
            </w:r>
            <w:r w:rsidRPr="0039655F">
              <w:rPr>
                <w:rFonts w:asciiTheme="minorHAnsi" w:hAnsiTheme="minorHAnsi" w:cstheme="minorHAnsi"/>
                <w:sz w:val="22"/>
                <w:szCs w:val="22"/>
                <w:lang w:val="en-GB"/>
              </w:rPr>
              <w:t xml:space="preserve"> (A clear plan of data coding, entry, cleaning, and analysis to be used, considering disaggregation of collected data by sex, age and socio-economic quintiles. Please mention specific statistical tests and references software)</w:t>
            </w:r>
          </w:p>
          <w:p w14:paraId="6AA0E203" w14:textId="6A5470F2" w:rsidR="001805AB" w:rsidRPr="0039655F" w:rsidRDefault="001805AB" w:rsidP="004F4F79">
            <w:pPr>
              <w:keepNext/>
              <w:spacing w:before="100" w:beforeAutospacing="1" w:after="100" w:afterAutospacing="1"/>
              <w:jc w:val="both"/>
              <w:rPr>
                <w:rFonts w:asciiTheme="minorHAnsi" w:hAnsiTheme="minorHAnsi" w:cstheme="minorHAnsi"/>
                <w:sz w:val="22"/>
                <w:szCs w:val="22"/>
                <w:lang w:val="en-GB"/>
              </w:rPr>
            </w:pPr>
            <w:r w:rsidRPr="0039655F">
              <w:rPr>
                <w:rFonts w:asciiTheme="minorHAnsi" w:hAnsiTheme="minorHAnsi" w:cstheme="minorHAnsi"/>
                <w:b/>
                <w:bCs/>
                <w:sz w:val="22"/>
                <w:szCs w:val="22"/>
                <w:lang w:val="en-GB"/>
              </w:rPr>
              <w:t>4.8 Coordination, monitoring and quality control</w:t>
            </w:r>
            <w:r w:rsidRPr="0039655F">
              <w:rPr>
                <w:rFonts w:asciiTheme="minorHAnsi" w:hAnsiTheme="minorHAnsi" w:cstheme="minorHAnsi"/>
                <w:sz w:val="22"/>
                <w:szCs w:val="22"/>
                <w:lang w:val="en-GB"/>
              </w:rPr>
              <w:t xml:space="preserve"> (plan for field work supervision to ensure proper / scientific data collection, data management, quality control indicators, etc.)</w:t>
            </w:r>
          </w:p>
          <w:p w14:paraId="390B7970" w14:textId="77777777" w:rsidR="001805AB" w:rsidRPr="0039655F" w:rsidRDefault="001805AB" w:rsidP="004F4F79">
            <w:pPr>
              <w:keepNext/>
              <w:spacing w:before="100" w:beforeAutospacing="1" w:after="100" w:afterAutospacing="1"/>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4.9 Ethical considerations:</w:t>
            </w:r>
          </w:p>
          <w:p w14:paraId="083E8A31" w14:textId="2D67DABA" w:rsidR="001805AB" w:rsidRPr="0039655F" w:rsidRDefault="001805AB" w:rsidP="004F4F79">
            <w:pPr>
              <w:keepNext/>
              <w:spacing w:before="100" w:beforeAutospacing="1" w:after="100" w:afterAutospacing="1"/>
              <w:ind w:left="180"/>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 xml:space="preserve">All research proposals submitted for the </w:t>
            </w:r>
            <w:r w:rsidR="007944C4" w:rsidRPr="0039655F">
              <w:rPr>
                <w:rFonts w:asciiTheme="minorHAnsi" w:hAnsiTheme="minorHAnsi" w:cstheme="minorHAnsi"/>
                <w:sz w:val="22"/>
                <w:szCs w:val="22"/>
                <w:lang w:val="en-GB"/>
              </w:rPr>
              <w:t>G</w:t>
            </w:r>
            <w:r w:rsidRPr="0039655F">
              <w:rPr>
                <w:rFonts w:asciiTheme="minorHAnsi" w:hAnsiTheme="minorHAnsi" w:cstheme="minorHAnsi"/>
                <w:sz w:val="22"/>
                <w:szCs w:val="22"/>
                <w:lang w:val="en-GB"/>
              </w:rPr>
              <w:t xml:space="preserve">rant must adhere to ethical conduct of research on human subjects. This commitment will be ensured by the </w:t>
            </w:r>
            <w:r w:rsidR="005C3E83" w:rsidRPr="0039655F">
              <w:rPr>
                <w:rFonts w:asciiTheme="minorHAnsi" w:hAnsiTheme="minorHAnsi" w:cstheme="minorHAnsi"/>
                <w:sz w:val="22"/>
                <w:szCs w:val="22"/>
                <w:lang w:val="en-GB"/>
              </w:rPr>
              <w:t>RCE-VIHSCM</w:t>
            </w:r>
            <w:r w:rsidRPr="0039655F">
              <w:rPr>
                <w:rFonts w:asciiTheme="minorHAnsi" w:hAnsiTheme="minorHAnsi" w:cstheme="minorHAnsi"/>
                <w:sz w:val="22"/>
                <w:szCs w:val="22"/>
                <w:lang w:val="en-GB"/>
              </w:rPr>
              <w:t xml:space="preserve"> Selection Committee. The PIs are required to obtain clearance from an official Ethical Review Committee/ Institutional Review Board </w:t>
            </w:r>
            <w:r w:rsidR="007944C4" w:rsidRPr="0039655F">
              <w:rPr>
                <w:rFonts w:asciiTheme="minorHAnsi" w:hAnsiTheme="minorHAnsi" w:cstheme="minorHAnsi"/>
                <w:sz w:val="22"/>
                <w:szCs w:val="22"/>
                <w:lang w:val="en-GB"/>
              </w:rPr>
              <w:t>once the proposal has been awarded</w:t>
            </w:r>
            <w:r w:rsidRPr="0039655F">
              <w:rPr>
                <w:rFonts w:asciiTheme="minorHAnsi" w:hAnsiTheme="minorHAnsi" w:cstheme="minorHAnsi"/>
                <w:sz w:val="22"/>
                <w:szCs w:val="22"/>
                <w:lang w:val="en-GB"/>
              </w:rPr>
              <w:t xml:space="preserve">, which is a </w:t>
            </w:r>
            <w:r w:rsidRPr="0039655F">
              <w:rPr>
                <w:rFonts w:asciiTheme="minorHAnsi" w:hAnsiTheme="minorHAnsi" w:cstheme="minorHAnsi"/>
                <w:b/>
                <w:bCs/>
                <w:i/>
                <w:iCs/>
                <w:sz w:val="22"/>
                <w:szCs w:val="22"/>
                <w:lang w:val="en-GB"/>
              </w:rPr>
              <w:t>condition</w:t>
            </w:r>
            <w:r w:rsidRPr="0039655F">
              <w:rPr>
                <w:rFonts w:asciiTheme="minorHAnsi" w:hAnsiTheme="minorHAnsi" w:cstheme="minorHAnsi"/>
                <w:sz w:val="22"/>
                <w:szCs w:val="22"/>
                <w:lang w:val="en-GB"/>
              </w:rPr>
              <w:t xml:space="preserve"> for consideration for funding. Litigation involving human research must be accompanied by: (a) copy of ethical clearance certification and (b) the informed consent documents (in English and local language).</w:t>
            </w:r>
          </w:p>
        </w:tc>
      </w:tr>
    </w:tbl>
    <w:p w14:paraId="62AFEF1E" w14:textId="024A0BB9" w:rsidR="00652F1C" w:rsidRPr="0039655F" w:rsidRDefault="002F2B03" w:rsidP="004F4F79">
      <w:pPr>
        <w:spacing w:before="100" w:beforeAutospacing="1" w:after="100" w:afterAutospacing="1"/>
        <w:ind w:left="180"/>
        <w:jc w:val="both"/>
        <w:rPr>
          <w:rFonts w:asciiTheme="minorHAnsi" w:hAnsiTheme="minorHAnsi" w:cstheme="minorHAnsi"/>
          <w:sz w:val="22"/>
          <w:szCs w:val="22"/>
          <w:lang w:val="en-GB"/>
        </w:rPr>
      </w:pPr>
      <w:r w:rsidRPr="0039655F">
        <w:rPr>
          <w:rFonts w:asciiTheme="minorHAnsi" w:hAnsiTheme="minorHAnsi" w:cstheme="minorHAnsi"/>
          <w:b/>
          <w:bCs/>
          <w:sz w:val="22"/>
          <w:szCs w:val="22"/>
          <w:lang w:val="en-GB"/>
        </w:rPr>
        <w:lastRenderedPageBreak/>
        <w:br w:type="page"/>
      </w:r>
      <w:r w:rsidRPr="0039655F">
        <w:rPr>
          <w:rFonts w:asciiTheme="minorHAnsi" w:hAnsiTheme="minorHAnsi" w:cstheme="minorHAnsi"/>
          <w:b/>
          <w:bCs/>
          <w:sz w:val="22"/>
          <w:szCs w:val="22"/>
          <w:lang w:val="en-GB"/>
        </w:rPr>
        <w:lastRenderedPageBreak/>
        <w:t>5</w:t>
      </w:r>
      <w:r w:rsidR="00466A53" w:rsidRPr="0039655F">
        <w:rPr>
          <w:rFonts w:asciiTheme="minorHAnsi" w:hAnsiTheme="minorHAnsi" w:cstheme="minorHAnsi"/>
          <w:b/>
          <w:bCs/>
          <w:sz w:val="22"/>
          <w:szCs w:val="22"/>
          <w:lang w:val="en-GB"/>
        </w:rPr>
        <w:t>. TIME FRAME OF PROPOSED ACTIVITIES</w:t>
      </w:r>
      <w:r w:rsidR="00466A53" w:rsidRPr="0039655F">
        <w:rPr>
          <w:rFonts w:asciiTheme="minorHAnsi" w:hAnsiTheme="minorHAnsi" w:cstheme="minorHAnsi"/>
          <w:sz w:val="22"/>
          <w:szCs w:val="22"/>
          <w:lang w:val="en-GB"/>
        </w:rPr>
        <w:t xml:space="preserve"> </w:t>
      </w:r>
      <w:r w:rsidR="006A5511" w:rsidRPr="0039655F">
        <w:rPr>
          <w:rFonts w:asciiTheme="minorHAnsi" w:hAnsiTheme="minorHAnsi" w:cstheme="minorHAnsi"/>
          <w:sz w:val="22"/>
          <w:szCs w:val="22"/>
          <w:lang w:val="en-GB"/>
        </w:rPr>
        <w:t xml:space="preserve">(Gantt </w:t>
      </w:r>
      <w:r w:rsidR="009F5DE2" w:rsidRPr="0039655F">
        <w:rPr>
          <w:rFonts w:asciiTheme="minorHAnsi" w:hAnsiTheme="minorHAnsi" w:cstheme="minorHAnsi"/>
          <w:sz w:val="22"/>
          <w:szCs w:val="22"/>
          <w:lang w:val="en-GB"/>
        </w:rPr>
        <w:t>chart</w:t>
      </w:r>
      <w:r w:rsidR="006A5511" w:rsidRPr="0039655F">
        <w:rPr>
          <w:rFonts w:asciiTheme="minorHAnsi" w:hAnsiTheme="minorHAnsi" w:cstheme="minorHAnsi"/>
          <w:sz w:val="22"/>
          <w:szCs w:val="22"/>
          <w:lang w:val="en-GB"/>
        </w:rPr>
        <w:t>)</w:t>
      </w:r>
      <w:r w:rsidR="001706D4" w:rsidRPr="0039655F">
        <w:rPr>
          <w:rFonts w:asciiTheme="minorHAnsi" w:hAnsiTheme="minorHAnsi" w:cstheme="minorHAnsi"/>
          <w:sz w:val="22"/>
          <w:szCs w:val="22"/>
          <w:lang w:val="en-GB"/>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25"/>
        <w:gridCol w:w="425"/>
        <w:gridCol w:w="426"/>
        <w:gridCol w:w="425"/>
        <w:gridCol w:w="425"/>
        <w:gridCol w:w="425"/>
        <w:gridCol w:w="426"/>
        <w:gridCol w:w="425"/>
        <w:gridCol w:w="425"/>
        <w:gridCol w:w="567"/>
        <w:gridCol w:w="567"/>
        <w:gridCol w:w="567"/>
      </w:tblGrid>
      <w:tr w:rsidR="00FF3D30" w:rsidRPr="0039655F" w14:paraId="58EAB77C" w14:textId="5F998223" w:rsidTr="00075627">
        <w:trPr>
          <w:cantSplit/>
        </w:trPr>
        <w:tc>
          <w:tcPr>
            <w:tcW w:w="9776" w:type="dxa"/>
            <w:gridSpan w:val="13"/>
          </w:tcPr>
          <w:p w14:paraId="38D672D9" w14:textId="514FA71A" w:rsidR="00F30A2C" w:rsidRPr="0039655F" w:rsidRDefault="00F30A2C" w:rsidP="004F4F79">
            <w:pPr>
              <w:contextualSpacing/>
              <w:jc w:val="both"/>
              <w:rPr>
                <w:rFonts w:asciiTheme="minorHAnsi" w:hAnsiTheme="minorHAnsi" w:cstheme="minorHAnsi"/>
                <w:sz w:val="22"/>
                <w:szCs w:val="22"/>
                <w:lang w:val="en-GB"/>
              </w:rPr>
            </w:pPr>
            <w:r w:rsidRPr="0039655F">
              <w:rPr>
                <w:rFonts w:asciiTheme="minorHAnsi" w:hAnsiTheme="minorHAnsi" w:cstheme="minorHAnsi"/>
                <w:b/>
                <w:bCs/>
                <w:sz w:val="22"/>
                <w:szCs w:val="22"/>
                <w:lang w:val="en-GB"/>
              </w:rPr>
              <w:t xml:space="preserve">Please indicate the activities to be conducted and check the corresponding timing by marking (X) or shade the appropriate cell(s). </w:t>
            </w:r>
            <w:r w:rsidRPr="0039655F">
              <w:rPr>
                <w:rFonts w:asciiTheme="minorHAnsi" w:hAnsiTheme="minorHAnsi" w:cstheme="minorHAnsi"/>
                <w:sz w:val="22"/>
                <w:szCs w:val="22"/>
                <w:lang w:val="en-GB"/>
              </w:rPr>
              <w:t>Overlap is expected (i.e. more than one activity in certain months)</w:t>
            </w:r>
          </w:p>
          <w:p w14:paraId="77CA66AF" w14:textId="77777777" w:rsidR="002153C2" w:rsidRPr="0039655F" w:rsidRDefault="002153C2" w:rsidP="004F4F79">
            <w:pPr>
              <w:contextualSpacing/>
              <w:jc w:val="both"/>
              <w:rPr>
                <w:rFonts w:asciiTheme="minorHAnsi" w:hAnsiTheme="minorHAnsi" w:cstheme="minorHAnsi"/>
                <w:b/>
                <w:bCs/>
                <w:sz w:val="22"/>
                <w:szCs w:val="22"/>
                <w:lang w:val="en-GB"/>
              </w:rPr>
            </w:pPr>
          </w:p>
          <w:p w14:paraId="1600CC45" w14:textId="2BDE4E96" w:rsidR="00F30A2C" w:rsidRPr="0039655F" w:rsidRDefault="00F30A2C" w:rsidP="004F4F79">
            <w:pPr>
              <w:contextualSpacing/>
              <w:jc w:val="both"/>
              <w:rPr>
                <w:rFonts w:asciiTheme="minorHAnsi" w:hAnsiTheme="minorHAnsi" w:cstheme="minorHAnsi"/>
                <w:sz w:val="22"/>
                <w:szCs w:val="22"/>
                <w:lang w:val="en-GB"/>
              </w:rPr>
            </w:pPr>
            <w:r w:rsidRPr="0039655F">
              <w:rPr>
                <w:rFonts w:asciiTheme="minorHAnsi" w:hAnsiTheme="minorHAnsi" w:cstheme="minorHAnsi"/>
                <w:b/>
                <w:bCs/>
                <w:i/>
                <w:iCs/>
                <w:sz w:val="22"/>
                <w:szCs w:val="22"/>
                <w:lang w:val="en-GB"/>
              </w:rPr>
              <w:t>Starting Month</w:t>
            </w:r>
            <w:r w:rsidRPr="0039655F">
              <w:rPr>
                <w:rFonts w:asciiTheme="minorHAnsi" w:hAnsiTheme="minorHAnsi" w:cstheme="minorHAnsi"/>
                <w:sz w:val="22"/>
                <w:szCs w:val="22"/>
                <w:lang w:val="en-GB"/>
              </w:rPr>
              <w:t xml:space="preserve">:_________________        </w:t>
            </w:r>
            <w:r w:rsidRPr="0039655F">
              <w:rPr>
                <w:rFonts w:asciiTheme="minorHAnsi" w:hAnsiTheme="minorHAnsi" w:cstheme="minorHAnsi"/>
                <w:b/>
                <w:bCs/>
                <w:i/>
                <w:iCs/>
                <w:sz w:val="22"/>
                <w:szCs w:val="22"/>
                <w:lang w:val="en-GB"/>
              </w:rPr>
              <w:t>Year</w:t>
            </w:r>
            <w:r w:rsidRPr="0039655F">
              <w:rPr>
                <w:rFonts w:asciiTheme="minorHAnsi" w:hAnsiTheme="minorHAnsi" w:cstheme="minorHAnsi"/>
                <w:sz w:val="22"/>
                <w:szCs w:val="22"/>
                <w:lang w:val="en-GB"/>
              </w:rPr>
              <w:t>:____________</w:t>
            </w:r>
          </w:p>
          <w:p w14:paraId="25D2EEAF" w14:textId="615EC807" w:rsidR="00F30A2C" w:rsidRPr="0039655F" w:rsidRDefault="00F30A2C" w:rsidP="004F4F79">
            <w:pPr>
              <w:contextualSpacing/>
              <w:jc w:val="both"/>
              <w:rPr>
                <w:rFonts w:asciiTheme="minorHAnsi" w:hAnsiTheme="minorHAnsi" w:cstheme="minorHAnsi"/>
                <w:sz w:val="22"/>
                <w:szCs w:val="22"/>
                <w:lang w:val="en-GB"/>
              </w:rPr>
            </w:pPr>
            <w:r w:rsidRPr="0039655F">
              <w:rPr>
                <w:rFonts w:asciiTheme="minorHAnsi" w:hAnsiTheme="minorHAnsi" w:cstheme="minorHAnsi"/>
                <w:b/>
                <w:bCs/>
                <w:i/>
                <w:iCs/>
                <w:sz w:val="22"/>
                <w:szCs w:val="22"/>
                <w:lang w:val="en-GB"/>
              </w:rPr>
              <w:t>Expected End Month:_____________</w:t>
            </w:r>
            <w:r w:rsidRPr="0039655F">
              <w:rPr>
                <w:rFonts w:asciiTheme="minorHAnsi" w:hAnsiTheme="minorHAnsi" w:cstheme="minorHAnsi"/>
                <w:sz w:val="22"/>
                <w:szCs w:val="22"/>
                <w:lang w:val="en-GB"/>
              </w:rPr>
              <w:t xml:space="preserve">       </w:t>
            </w:r>
            <w:r w:rsidRPr="0039655F">
              <w:rPr>
                <w:rFonts w:asciiTheme="minorHAnsi" w:hAnsiTheme="minorHAnsi" w:cstheme="minorHAnsi"/>
                <w:b/>
                <w:bCs/>
                <w:i/>
                <w:iCs/>
                <w:sz w:val="22"/>
                <w:szCs w:val="22"/>
                <w:lang w:val="en-GB"/>
              </w:rPr>
              <w:t>Year</w:t>
            </w:r>
            <w:r w:rsidRPr="0039655F">
              <w:rPr>
                <w:rFonts w:asciiTheme="minorHAnsi" w:hAnsiTheme="minorHAnsi" w:cstheme="minorHAnsi"/>
                <w:sz w:val="22"/>
                <w:szCs w:val="22"/>
                <w:lang w:val="en-GB"/>
              </w:rPr>
              <w:t>:____________</w:t>
            </w:r>
          </w:p>
          <w:p w14:paraId="1F227313" w14:textId="254010D8" w:rsidR="00F30A2C" w:rsidRPr="0039655F" w:rsidRDefault="00F30A2C" w:rsidP="004F4F79">
            <w:pPr>
              <w:contextualSpacing/>
              <w:jc w:val="both"/>
              <w:rPr>
                <w:rFonts w:asciiTheme="minorHAnsi" w:hAnsiTheme="minorHAnsi" w:cstheme="minorHAnsi"/>
                <w:b/>
                <w:bCs/>
                <w:sz w:val="22"/>
                <w:szCs w:val="22"/>
                <w:lang w:val="en-GB"/>
              </w:rPr>
            </w:pPr>
          </w:p>
        </w:tc>
      </w:tr>
      <w:tr w:rsidR="00FF3D30" w:rsidRPr="0039655F" w14:paraId="672718A2" w14:textId="07A56B22" w:rsidTr="00785FD5">
        <w:trPr>
          <w:cantSplit/>
        </w:trPr>
        <w:tc>
          <w:tcPr>
            <w:tcW w:w="4248" w:type="dxa"/>
            <w:vMerge w:val="restart"/>
            <w:shd w:val="clear" w:color="auto" w:fill="D9D9D9" w:themeFill="background1" w:themeFillShade="D9"/>
            <w:vAlign w:val="center"/>
          </w:tcPr>
          <w:p w14:paraId="3F8DF4FA" w14:textId="1B02B111" w:rsidR="00075627" w:rsidRPr="0039655F" w:rsidRDefault="00075627" w:rsidP="004F4F79">
            <w:pPr>
              <w:pStyle w:val="Heading2"/>
              <w:spacing w:before="0" w:beforeAutospacing="0" w:after="0" w:afterAutospacing="0"/>
              <w:contextualSpacing/>
              <w:jc w:val="both"/>
              <w:rPr>
                <w:rFonts w:asciiTheme="minorHAnsi" w:hAnsiTheme="minorHAnsi" w:cstheme="minorHAnsi"/>
                <w:b w:val="0"/>
                <w:bCs w:val="0"/>
                <w:color w:val="auto"/>
                <w:sz w:val="22"/>
                <w:szCs w:val="22"/>
                <w:lang w:val="en-GB"/>
              </w:rPr>
            </w:pPr>
            <w:bookmarkStart w:id="10" w:name="_Toc54958996"/>
            <w:bookmarkStart w:id="11" w:name="_Toc54959249"/>
            <w:bookmarkStart w:id="12" w:name="_Toc54959629"/>
            <w:bookmarkStart w:id="13" w:name="_Toc55201978"/>
            <w:bookmarkStart w:id="14" w:name="_Toc56431056"/>
            <w:r w:rsidRPr="0039655F">
              <w:rPr>
                <w:rFonts w:asciiTheme="minorHAnsi" w:hAnsiTheme="minorHAnsi" w:cstheme="minorHAnsi"/>
                <w:color w:val="auto"/>
                <w:sz w:val="22"/>
                <w:szCs w:val="22"/>
                <w:lang w:val="en-GB"/>
              </w:rPr>
              <w:t>Activity</w:t>
            </w:r>
            <w:bookmarkEnd w:id="10"/>
            <w:bookmarkEnd w:id="11"/>
            <w:bookmarkEnd w:id="12"/>
            <w:bookmarkEnd w:id="13"/>
            <w:bookmarkEnd w:id="14"/>
            <w:r w:rsidRPr="0039655F">
              <w:rPr>
                <w:rFonts w:asciiTheme="minorHAnsi" w:hAnsiTheme="minorHAnsi" w:cstheme="minorHAnsi"/>
                <w:color w:val="auto"/>
                <w:sz w:val="22"/>
                <w:szCs w:val="22"/>
                <w:lang w:val="en-GB"/>
              </w:rPr>
              <w:t xml:space="preserve"> </w:t>
            </w:r>
          </w:p>
        </w:tc>
        <w:tc>
          <w:tcPr>
            <w:tcW w:w="5528" w:type="dxa"/>
            <w:gridSpan w:val="12"/>
            <w:tcBorders>
              <w:bottom w:val="single" w:sz="4" w:space="0" w:color="auto"/>
            </w:tcBorders>
            <w:shd w:val="clear" w:color="auto" w:fill="E0E0E0"/>
          </w:tcPr>
          <w:p w14:paraId="18C825F5" w14:textId="1C3003AB" w:rsidR="00075627" w:rsidRPr="0039655F" w:rsidRDefault="00075627" w:rsidP="004F4F79">
            <w:pPr>
              <w:contextualSpacing/>
              <w:jc w:val="both"/>
              <w:rPr>
                <w:rFonts w:asciiTheme="minorHAnsi" w:hAnsiTheme="minorHAnsi" w:cstheme="minorHAnsi"/>
                <w:b/>
                <w:bCs/>
                <w:snapToGrid w:val="0"/>
                <w:sz w:val="22"/>
                <w:szCs w:val="22"/>
                <w:lang w:val="en-GB"/>
              </w:rPr>
            </w:pPr>
            <w:r w:rsidRPr="0039655F">
              <w:rPr>
                <w:rFonts w:asciiTheme="minorHAnsi" w:hAnsiTheme="minorHAnsi" w:cstheme="minorHAnsi"/>
                <w:b/>
                <w:bCs/>
                <w:snapToGrid w:val="0"/>
                <w:sz w:val="22"/>
                <w:szCs w:val="22"/>
                <w:lang w:val="en-GB"/>
              </w:rPr>
              <w:t>Year 1</w:t>
            </w:r>
          </w:p>
        </w:tc>
      </w:tr>
      <w:tr w:rsidR="00785FD5" w:rsidRPr="0039655F" w14:paraId="23349EA9" w14:textId="0CC1C061" w:rsidTr="00785FD5">
        <w:trPr>
          <w:cantSplit/>
          <w:trHeight w:val="386"/>
        </w:trPr>
        <w:tc>
          <w:tcPr>
            <w:tcW w:w="4248" w:type="dxa"/>
            <w:vMerge/>
            <w:shd w:val="clear" w:color="auto" w:fill="D9D9D9" w:themeFill="background1" w:themeFillShade="D9"/>
            <w:vAlign w:val="center"/>
          </w:tcPr>
          <w:p w14:paraId="61E8DE4F" w14:textId="77777777" w:rsidR="00075627" w:rsidRPr="0039655F" w:rsidRDefault="00075627" w:rsidP="004F4F79">
            <w:pPr>
              <w:contextualSpacing/>
              <w:jc w:val="both"/>
              <w:rPr>
                <w:rFonts w:asciiTheme="minorHAnsi" w:hAnsiTheme="minorHAnsi" w:cstheme="minorHAnsi"/>
                <w:b/>
                <w:bCs/>
                <w:i/>
                <w:iCs/>
                <w:sz w:val="22"/>
                <w:szCs w:val="22"/>
                <w:lang w:val="en-GB"/>
              </w:rPr>
            </w:pPr>
          </w:p>
        </w:tc>
        <w:tc>
          <w:tcPr>
            <w:tcW w:w="425" w:type="dxa"/>
            <w:tcBorders>
              <w:bottom w:val="single" w:sz="4" w:space="0" w:color="auto"/>
            </w:tcBorders>
            <w:shd w:val="clear" w:color="auto" w:fill="F2F2F2" w:themeFill="background1" w:themeFillShade="F2"/>
            <w:vAlign w:val="center"/>
          </w:tcPr>
          <w:p w14:paraId="34102747" w14:textId="371BFE33" w:rsidR="00075627" w:rsidRPr="0039655F" w:rsidRDefault="00075627"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1</w:t>
            </w:r>
          </w:p>
        </w:tc>
        <w:tc>
          <w:tcPr>
            <w:tcW w:w="425" w:type="dxa"/>
            <w:tcBorders>
              <w:bottom w:val="single" w:sz="4" w:space="0" w:color="auto"/>
            </w:tcBorders>
            <w:shd w:val="clear" w:color="auto" w:fill="F2F2F2" w:themeFill="background1" w:themeFillShade="F2"/>
            <w:vAlign w:val="center"/>
          </w:tcPr>
          <w:p w14:paraId="48EA6D8F" w14:textId="47F3CD5C" w:rsidR="00075627" w:rsidRPr="0039655F" w:rsidRDefault="00075627" w:rsidP="004F4F79">
            <w:pPr>
              <w:contextualSpacing/>
              <w:jc w:val="both"/>
              <w:rPr>
                <w:rFonts w:asciiTheme="minorHAnsi" w:hAnsiTheme="minorHAnsi" w:cstheme="minorHAnsi"/>
                <w:bCs/>
                <w:i/>
                <w:sz w:val="22"/>
                <w:szCs w:val="22"/>
                <w:lang w:val="en-GB"/>
              </w:rPr>
            </w:pPr>
            <w:r w:rsidRPr="0039655F">
              <w:rPr>
                <w:rFonts w:asciiTheme="minorHAnsi" w:hAnsiTheme="minorHAnsi" w:cstheme="minorHAnsi"/>
                <w:bCs/>
                <w:i/>
                <w:sz w:val="22"/>
                <w:szCs w:val="22"/>
                <w:lang w:val="en-GB"/>
              </w:rPr>
              <w:t>2</w:t>
            </w:r>
          </w:p>
        </w:tc>
        <w:tc>
          <w:tcPr>
            <w:tcW w:w="426" w:type="dxa"/>
            <w:tcBorders>
              <w:bottom w:val="single" w:sz="4" w:space="0" w:color="auto"/>
            </w:tcBorders>
            <w:shd w:val="clear" w:color="auto" w:fill="F2F2F2" w:themeFill="background1" w:themeFillShade="F2"/>
            <w:vAlign w:val="center"/>
          </w:tcPr>
          <w:p w14:paraId="65249EBC" w14:textId="6F1A0C4C" w:rsidR="00075627" w:rsidRPr="0039655F" w:rsidRDefault="00075627" w:rsidP="004F4F79">
            <w:pPr>
              <w:contextualSpacing/>
              <w:jc w:val="both"/>
              <w:rPr>
                <w:rFonts w:asciiTheme="minorHAnsi" w:hAnsiTheme="minorHAnsi" w:cstheme="minorHAnsi"/>
                <w:bCs/>
                <w:i/>
                <w:sz w:val="22"/>
                <w:szCs w:val="22"/>
                <w:lang w:val="en-GB"/>
              </w:rPr>
            </w:pPr>
            <w:r w:rsidRPr="0039655F">
              <w:rPr>
                <w:rFonts w:asciiTheme="minorHAnsi" w:hAnsiTheme="minorHAnsi" w:cstheme="minorHAnsi"/>
                <w:bCs/>
                <w:i/>
                <w:sz w:val="22"/>
                <w:szCs w:val="22"/>
                <w:lang w:val="en-GB"/>
              </w:rPr>
              <w:t>3</w:t>
            </w:r>
          </w:p>
        </w:tc>
        <w:tc>
          <w:tcPr>
            <w:tcW w:w="425" w:type="dxa"/>
            <w:tcBorders>
              <w:bottom w:val="single" w:sz="4" w:space="0" w:color="auto"/>
            </w:tcBorders>
            <w:shd w:val="clear" w:color="auto" w:fill="F2F2F2" w:themeFill="background1" w:themeFillShade="F2"/>
            <w:vAlign w:val="center"/>
          </w:tcPr>
          <w:p w14:paraId="4EF697A6" w14:textId="5556C38F" w:rsidR="00075627" w:rsidRPr="0039655F" w:rsidRDefault="00075627" w:rsidP="004F4F79">
            <w:pPr>
              <w:contextualSpacing/>
              <w:jc w:val="both"/>
              <w:rPr>
                <w:rFonts w:asciiTheme="minorHAnsi" w:hAnsiTheme="minorHAnsi" w:cstheme="minorHAnsi"/>
                <w:bCs/>
                <w:i/>
                <w:sz w:val="22"/>
                <w:szCs w:val="22"/>
                <w:lang w:val="en-GB"/>
              </w:rPr>
            </w:pPr>
            <w:r w:rsidRPr="0039655F">
              <w:rPr>
                <w:rFonts w:asciiTheme="minorHAnsi" w:hAnsiTheme="minorHAnsi" w:cstheme="minorHAnsi"/>
                <w:bCs/>
                <w:i/>
                <w:sz w:val="22"/>
                <w:szCs w:val="22"/>
                <w:lang w:val="en-GB"/>
              </w:rPr>
              <w:t>4</w:t>
            </w:r>
          </w:p>
        </w:tc>
        <w:tc>
          <w:tcPr>
            <w:tcW w:w="425" w:type="dxa"/>
            <w:tcBorders>
              <w:bottom w:val="single" w:sz="4" w:space="0" w:color="auto"/>
            </w:tcBorders>
            <w:shd w:val="clear" w:color="auto" w:fill="F2F2F2" w:themeFill="background1" w:themeFillShade="F2"/>
            <w:vAlign w:val="center"/>
          </w:tcPr>
          <w:p w14:paraId="75516758" w14:textId="7C9919D7" w:rsidR="00075627" w:rsidRPr="0039655F" w:rsidRDefault="00075627" w:rsidP="004F4F79">
            <w:pPr>
              <w:contextualSpacing/>
              <w:jc w:val="both"/>
              <w:rPr>
                <w:rFonts w:asciiTheme="minorHAnsi" w:hAnsiTheme="minorHAnsi" w:cstheme="minorHAnsi"/>
                <w:bCs/>
                <w:i/>
                <w:sz w:val="22"/>
                <w:szCs w:val="22"/>
                <w:lang w:val="en-GB"/>
              </w:rPr>
            </w:pPr>
            <w:r w:rsidRPr="0039655F">
              <w:rPr>
                <w:rFonts w:asciiTheme="minorHAnsi" w:hAnsiTheme="minorHAnsi" w:cstheme="minorHAnsi"/>
                <w:bCs/>
                <w:i/>
                <w:sz w:val="22"/>
                <w:szCs w:val="22"/>
                <w:lang w:val="en-GB"/>
              </w:rPr>
              <w:t>5</w:t>
            </w:r>
          </w:p>
        </w:tc>
        <w:tc>
          <w:tcPr>
            <w:tcW w:w="425" w:type="dxa"/>
            <w:tcBorders>
              <w:bottom w:val="single" w:sz="4" w:space="0" w:color="auto"/>
            </w:tcBorders>
            <w:shd w:val="clear" w:color="auto" w:fill="F2F2F2" w:themeFill="background1" w:themeFillShade="F2"/>
            <w:vAlign w:val="center"/>
          </w:tcPr>
          <w:p w14:paraId="1B2F014B" w14:textId="18814598" w:rsidR="00075627" w:rsidRPr="0039655F" w:rsidRDefault="00075627" w:rsidP="004F4F79">
            <w:pPr>
              <w:contextualSpacing/>
              <w:jc w:val="both"/>
              <w:rPr>
                <w:rFonts w:asciiTheme="minorHAnsi" w:hAnsiTheme="minorHAnsi" w:cstheme="minorHAnsi"/>
                <w:bCs/>
                <w:i/>
                <w:sz w:val="22"/>
                <w:szCs w:val="22"/>
                <w:lang w:val="en-GB"/>
              </w:rPr>
            </w:pPr>
            <w:r w:rsidRPr="0039655F">
              <w:rPr>
                <w:rFonts w:asciiTheme="minorHAnsi" w:hAnsiTheme="minorHAnsi" w:cstheme="minorHAnsi"/>
                <w:bCs/>
                <w:i/>
                <w:sz w:val="22"/>
                <w:szCs w:val="22"/>
                <w:lang w:val="en-GB"/>
              </w:rPr>
              <w:t>6</w:t>
            </w:r>
          </w:p>
        </w:tc>
        <w:tc>
          <w:tcPr>
            <w:tcW w:w="426" w:type="dxa"/>
            <w:tcBorders>
              <w:bottom w:val="single" w:sz="4" w:space="0" w:color="auto"/>
            </w:tcBorders>
            <w:shd w:val="clear" w:color="auto" w:fill="F2F2F2" w:themeFill="background1" w:themeFillShade="F2"/>
            <w:vAlign w:val="center"/>
          </w:tcPr>
          <w:p w14:paraId="3D1C60A5" w14:textId="32578EB1" w:rsidR="00075627" w:rsidRPr="0039655F" w:rsidRDefault="00075627"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7</w:t>
            </w:r>
          </w:p>
        </w:tc>
        <w:tc>
          <w:tcPr>
            <w:tcW w:w="425" w:type="dxa"/>
            <w:tcBorders>
              <w:bottom w:val="single" w:sz="4" w:space="0" w:color="auto"/>
            </w:tcBorders>
            <w:shd w:val="clear" w:color="auto" w:fill="F2F2F2" w:themeFill="background1" w:themeFillShade="F2"/>
            <w:vAlign w:val="center"/>
          </w:tcPr>
          <w:p w14:paraId="04B47D13" w14:textId="6409F829" w:rsidR="00075627" w:rsidRPr="0039655F" w:rsidRDefault="00075627"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8</w:t>
            </w:r>
          </w:p>
        </w:tc>
        <w:tc>
          <w:tcPr>
            <w:tcW w:w="425" w:type="dxa"/>
            <w:tcBorders>
              <w:bottom w:val="single" w:sz="4" w:space="0" w:color="auto"/>
            </w:tcBorders>
            <w:shd w:val="clear" w:color="auto" w:fill="F2F2F2" w:themeFill="background1" w:themeFillShade="F2"/>
            <w:vAlign w:val="center"/>
          </w:tcPr>
          <w:p w14:paraId="3DA56646" w14:textId="6D823141" w:rsidR="00075627" w:rsidRPr="0039655F" w:rsidRDefault="00075627"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9</w:t>
            </w:r>
          </w:p>
        </w:tc>
        <w:tc>
          <w:tcPr>
            <w:tcW w:w="567" w:type="dxa"/>
            <w:tcBorders>
              <w:bottom w:val="single" w:sz="4" w:space="0" w:color="auto"/>
            </w:tcBorders>
            <w:shd w:val="clear" w:color="auto" w:fill="F2F2F2" w:themeFill="background1" w:themeFillShade="F2"/>
            <w:vAlign w:val="center"/>
          </w:tcPr>
          <w:p w14:paraId="0D5162A6" w14:textId="7B639FC6" w:rsidR="00075627" w:rsidRPr="0039655F" w:rsidRDefault="00075627" w:rsidP="004F4F79">
            <w:pPr>
              <w:pStyle w:val="Heading1"/>
              <w:spacing w:before="0" w:beforeAutospacing="0" w:after="0" w:afterAutospacing="0"/>
              <w:contextualSpacing/>
              <w:jc w:val="both"/>
              <w:rPr>
                <w:rFonts w:asciiTheme="minorHAnsi" w:hAnsiTheme="minorHAnsi" w:cstheme="minorHAnsi"/>
                <w:b w:val="0"/>
                <w:bCs w:val="0"/>
                <w:color w:val="auto"/>
                <w:sz w:val="22"/>
                <w:szCs w:val="22"/>
                <w:lang w:val="en-GB"/>
              </w:rPr>
            </w:pPr>
            <w:bookmarkStart w:id="15" w:name="_Toc54958997"/>
            <w:bookmarkStart w:id="16" w:name="_Toc54959250"/>
            <w:bookmarkStart w:id="17" w:name="_Toc54959630"/>
            <w:bookmarkStart w:id="18" w:name="_Toc55201979"/>
            <w:bookmarkStart w:id="19" w:name="_Toc56431057"/>
            <w:r w:rsidRPr="0039655F">
              <w:rPr>
                <w:rFonts w:asciiTheme="minorHAnsi" w:hAnsiTheme="minorHAnsi" w:cstheme="minorHAnsi"/>
                <w:b w:val="0"/>
                <w:bCs w:val="0"/>
                <w:color w:val="auto"/>
                <w:sz w:val="22"/>
                <w:szCs w:val="22"/>
                <w:lang w:val="en-GB"/>
              </w:rPr>
              <w:t>10</w:t>
            </w:r>
            <w:bookmarkEnd w:id="15"/>
            <w:bookmarkEnd w:id="16"/>
            <w:bookmarkEnd w:id="17"/>
            <w:bookmarkEnd w:id="18"/>
            <w:bookmarkEnd w:id="19"/>
          </w:p>
        </w:tc>
        <w:tc>
          <w:tcPr>
            <w:tcW w:w="567" w:type="dxa"/>
            <w:tcBorders>
              <w:bottom w:val="single" w:sz="4" w:space="0" w:color="auto"/>
            </w:tcBorders>
            <w:shd w:val="clear" w:color="auto" w:fill="F2F2F2" w:themeFill="background1" w:themeFillShade="F2"/>
            <w:vAlign w:val="center"/>
          </w:tcPr>
          <w:p w14:paraId="06423E45" w14:textId="5E9852F4" w:rsidR="00075627" w:rsidRPr="0039655F" w:rsidRDefault="00075627"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11</w:t>
            </w:r>
          </w:p>
        </w:tc>
        <w:tc>
          <w:tcPr>
            <w:tcW w:w="567" w:type="dxa"/>
            <w:tcBorders>
              <w:bottom w:val="single" w:sz="4" w:space="0" w:color="auto"/>
            </w:tcBorders>
            <w:shd w:val="clear" w:color="auto" w:fill="F2F2F2" w:themeFill="background1" w:themeFillShade="F2"/>
            <w:vAlign w:val="center"/>
          </w:tcPr>
          <w:p w14:paraId="275B774D" w14:textId="380C0D09" w:rsidR="00075627" w:rsidRPr="0039655F" w:rsidRDefault="002153C2" w:rsidP="004F4F79">
            <w:pPr>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12</w:t>
            </w:r>
          </w:p>
        </w:tc>
      </w:tr>
      <w:tr w:rsidR="00785FD5" w:rsidRPr="0039655F" w14:paraId="3B6DD488" w14:textId="4CA9D79A" w:rsidTr="00785FD5">
        <w:trPr>
          <w:cantSplit/>
          <w:trHeight w:val="537"/>
        </w:trPr>
        <w:tc>
          <w:tcPr>
            <w:tcW w:w="4248" w:type="dxa"/>
            <w:vAlign w:val="center"/>
          </w:tcPr>
          <w:p w14:paraId="34B78812" w14:textId="3A0E06A8" w:rsidR="00075627" w:rsidRPr="0039655F" w:rsidRDefault="00075627" w:rsidP="004F4F79">
            <w:pPr>
              <w:spacing w:before="100" w:beforeAutospacing="1" w:after="100" w:afterAutospacing="1"/>
              <w:contextualSpacing/>
              <w:jc w:val="both"/>
              <w:rPr>
                <w:rFonts w:asciiTheme="minorHAnsi" w:hAnsiTheme="minorHAnsi" w:cstheme="minorHAnsi"/>
                <w:i/>
                <w:iCs/>
                <w:sz w:val="22"/>
                <w:szCs w:val="22"/>
                <w:lang w:val="en-GB"/>
              </w:rPr>
            </w:pPr>
            <w:r w:rsidRPr="0039655F">
              <w:rPr>
                <w:rFonts w:asciiTheme="minorHAnsi" w:hAnsiTheme="minorHAnsi" w:cstheme="minorHAnsi"/>
                <w:i/>
                <w:iCs/>
                <w:sz w:val="22"/>
                <w:szCs w:val="22"/>
                <w:lang w:val="en-GB"/>
              </w:rPr>
              <w:t>Milestone I: obtain ethics approval from relevant authority</w:t>
            </w:r>
          </w:p>
        </w:tc>
        <w:tc>
          <w:tcPr>
            <w:tcW w:w="425" w:type="dxa"/>
            <w:shd w:val="clear" w:color="auto" w:fill="auto"/>
          </w:tcPr>
          <w:p w14:paraId="0EF08D3C"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3D66E388"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6" w:type="dxa"/>
            <w:shd w:val="clear" w:color="auto" w:fill="auto"/>
          </w:tcPr>
          <w:p w14:paraId="2F339CBE"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6A10F1AC"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27144CB8"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50D004A3"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6" w:type="dxa"/>
            <w:shd w:val="clear" w:color="auto" w:fill="auto"/>
          </w:tcPr>
          <w:p w14:paraId="574EBA3B"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024B3B2F"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7FEBE9BC" w14:textId="2DC8E471"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1872D147"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07D34D90"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4870E2B8" w14:textId="77777777" w:rsidR="00075627" w:rsidRPr="0039655F" w:rsidRDefault="00075627" w:rsidP="004F4F79">
            <w:pPr>
              <w:pStyle w:val="Heading4"/>
              <w:spacing w:before="100" w:beforeAutospacing="1" w:after="100" w:afterAutospacing="1"/>
              <w:contextualSpacing/>
              <w:jc w:val="both"/>
              <w:rPr>
                <w:rFonts w:asciiTheme="minorHAnsi" w:hAnsiTheme="minorHAnsi" w:cstheme="minorHAnsi"/>
                <w:b w:val="0"/>
                <w:bCs w:val="0"/>
                <w:i/>
                <w:sz w:val="22"/>
                <w:szCs w:val="22"/>
                <w:lang w:val="en-GB"/>
              </w:rPr>
            </w:pPr>
          </w:p>
        </w:tc>
      </w:tr>
      <w:tr w:rsidR="00785FD5" w:rsidRPr="0039655F" w14:paraId="18539838" w14:textId="4B6C4DD4" w:rsidTr="00785FD5">
        <w:trPr>
          <w:cantSplit/>
          <w:trHeight w:val="537"/>
        </w:trPr>
        <w:tc>
          <w:tcPr>
            <w:tcW w:w="4248" w:type="dxa"/>
            <w:vAlign w:val="center"/>
          </w:tcPr>
          <w:p w14:paraId="7F7F3ABF" w14:textId="77777777" w:rsidR="00075627" w:rsidRPr="0039655F" w:rsidRDefault="00075627" w:rsidP="004F4F79">
            <w:pPr>
              <w:spacing w:before="100" w:beforeAutospacing="1" w:after="100" w:afterAutospacing="1"/>
              <w:contextualSpacing/>
              <w:jc w:val="both"/>
              <w:rPr>
                <w:rFonts w:asciiTheme="minorHAnsi" w:hAnsiTheme="minorHAnsi" w:cstheme="minorHAnsi"/>
                <w:b/>
                <w:bCs/>
                <w:sz w:val="22"/>
                <w:szCs w:val="22"/>
                <w:lang w:val="en-GB"/>
              </w:rPr>
            </w:pPr>
          </w:p>
        </w:tc>
        <w:tc>
          <w:tcPr>
            <w:tcW w:w="425" w:type="dxa"/>
            <w:shd w:val="clear" w:color="auto" w:fill="auto"/>
          </w:tcPr>
          <w:p w14:paraId="7E86F850"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1AF1036F"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6" w:type="dxa"/>
            <w:shd w:val="clear" w:color="auto" w:fill="auto"/>
          </w:tcPr>
          <w:p w14:paraId="2B1D823B"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2619E129"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49DF9F8F"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22F91D99"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6" w:type="dxa"/>
            <w:shd w:val="clear" w:color="auto" w:fill="auto"/>
          </w:tcPr>
          <w:p w14:paraId="49F13898"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4614FA08"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74EEE70C" w14:textId="3F461456"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0C22A369"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27E3A3ED"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4BD5D637" w14:textId="77777777" w:rsidR="00075627" w:rsidRPr="0039655F" w:rsidRDefault="00075627" w:rsidP="004F4F79">
            <w:pPr>
              <w:pStyle w:val="Heading4"/>
              <w:spacing w:before="100" w:beforeAutospacing="1" w:after="100" w:afterAutospacing="1"/>
              <w:contextualSpacing/>
              <w:jc w:val="both"/>
              <w:rPr>
                <w:rFonts w:asciiTheme="minorHAnsi" w:hAnsiTheme="minorHAnsi" w:cstheme="minorHAnsi"/>
                <w:b w:val="0"/>
                <w:bCs w:val="0"/>
                <w:i/>
                <w:sz w:val="22"/>
                <w:szCs w:val="22"/>
                <w:lang w:val="en-GB"/>
              </w:rPr>
            </w:pPr>
          </w:p>
        </w:tc>
      </w:tr>
      <w:tr w:rsidR="00785FD5" w:rsidRPr="0039655F" w14:paraId="24A29359" w14:textId="3984C08F" w:rsidTr="00785FD5">
        <w:trPr>
          <w:cantSplit/>
          <w:trHeight w:val="537"/>
        </w:trPr>
        <w:tc>
          <w:tcPr>
            <w:tcW w:w="4248" w:type="dxa"/>
            <w:vAlign w:val="center"/>
          </w:tcPr>
          <w:p w14:paraId="5A0365B3" w14:textId="77777777" w:rsidR="00075627" w:rsidRPr="0039655F" w:rsidRDefault="00075627" w:rsidP="004F4F79">
            <w:pPr>
              <w:spacing w:before="100" w:beforeAutospacing="1" w:after="100" w:afterAutospacing="1"/>
              <w:contextualSpacing/>
              <w:jc w:val="both"/>
              <w:rPr>
                <w:rFonts w:asciiTheme="minorHAnsi" w:hAnsiTheme="minorHAnsi" w:cstheme="minorHAnsi"/>
                <w:b/>
                <w:bCs/>
                <w:sz w:val="22"/>
                <w:szCs w:val="22"/>
                <w:lang w:val="en-GB"/>
              </w:rPr>
            </w:pPr>
          </w:p>
        </w:tc>
        <w:tc>
          <w:tcPr>
            <w:tcW w:w="425" w:type="dxa"/>
            <w:shd w:val="clear" w:color="auto" w:fill="auto"/>
          </w:tcPr>
          <w:p w14:paraId="22608DB8"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6D298B15"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6" w:type="dxa"/>
            <w:shd w:val="clear" w:color="auto" w:fill="auto"/>
          </w:tcPr>
          <w:p w14:paraId="6DC98A27"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67C5FF2A"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31DAD7FC"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339C9D56"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6" w:type="dxa"/>
            <w:shd w:val="clear" w:color="auto" w:fill="auto"/>
          </w:tcPr>
          <w:p w14:paraId="1A4CCE53"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0F941714"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645B0AD4" w14:textId="06D7DDB1"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13BB55EA"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14DB9EE5"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276D679A" w14:textId="77777777" w:rsidR="00075627" w:rsidRPr="0039655F" w:rsidRDefault="00075627" w:rsidP="004F4F79">
            <w:pPr>
              <w:pStyle w:val="Heading4"/>
              <w:spacing w:before="100" w:beforeAutospacing="1" w:after="100" w:afterAutospacing="1"/>
              <w:contextualSpacing/>
              <w:jc w:val="both"/>
              <w:rPr>
                <w:rFonts w:asciiTheme="minorHAnsi" w:hAnsiTheme="minorHAnsi" w:cstheme="minorHAnsi"/>
                <w:b w:val="0"/>
                <w:bCs w:val="0"/>
                <w:i/>
                <w:sz w:val="22"/>
                <w:szCs w:val="22"/>
                <w:lang w:val="en-GB"/>
              </w:rPr>
            </w:pPr>
          </w:p>
        </w:tc>
      </w:tr>
      <w:tr w:rsidR="00785FD5" w:rsidRPr="0039655F" w14:paraId="380221CE" w14:textId="77B0A73A" w:rsidTr="00785FD5">
        <w:trPr>
          <w:cantSplit/>
          <w:trHeight w:val="537"/>
        </w:trPr>
        <w:tc>
          <w:tcPr>
            <w:tcW w:w="4248" w:type="dxa"/>
            <w:vAlign w:val="center"/>
          </w:tcPr>
          <w:p w14:paraId="0BFB7934" w14:textId="77777777" w:rsidR="00075627" w:rsidRPr="0039655F" w:rsidRDefault="00075627" w:rsidP="004F4F79">
            <w:pPr>
              <w:spacing w:before="100" w:beforeAutospacing="1" w:after="100" w:afterAutospacing="1"/>
              <w:contextualSpacing/>
              <w:jc w:val="both"/>
              <w:rPr>
                <w:rFonts w:asciiTheme="minorHAnsi" w:hAnsiTheme="minorHAnsi" w:cstheme="minorHAnsi"/>
                <w:b/>
                <w:bCs/>
                <w:sz w:val="22"/>
                <w:szCs w:val="22"/>
                <w:lang w:val="en-GB"/>
              </w:rPr>
            </w:pPr>
          </w:p>
        </w:tc>
        <w:tc>
          <w:tcPr>
            <w:tcW w:w="425" w:type="dxa"/>
            <w:shd w:val="clear" w:color="auto" w:fill="auto"/>
          </w:tcPr>
          <w:p w14:paraId="44BF9002"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040480E9"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6" w:type="dxa"/>
            <w:shd w:val="clear" w:color="auto" w:fill="auto"/>
          </w:tcPr>
          <w:p w14:paraId="3BD21880"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0602C6A3"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338B106A"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79018AFF"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6" w:type="dxa"/>
            <w:shd w:val="clear" w:color="auto" w:fill="auto"/>
          </w:tcPr>
          <w:p w14:paraId="4B3E4655"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2F1D01B9"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54C84628" w14:textId="298DECBB"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22383E5B"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62BCEA05"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5AB69DF9" w14:textId="77777777" w:rsidR="00075627" w:rsidRPr="0039655F" w:rsidRDefault="00075627" w:rsidP="004F4F79">
            <w:pPr>
              <w:pStyle w:val="Heading4"/>
              <w:spacing w:before="100" w:beforeAutospacing="1" w:after="100" w:afterAutospacing="1"/>
              <w:contextualSpacing/>
              <w:jc w:val="both"/>
              <w:rPr>
                <w:rFonts w:asciiTheme="minorHAnsi" w:hAnsiTheme="minorHAnsi" w:cstheme="minorHAnsi"/>
                <w:b w:val="0"/>
                <w:bCs w:val="0"/>
                <w:i/>
                <w:sz w:val="22"/>
                <w:szCs w:val="22"/>
                <w:lang w:val="en-GB"/>
              </w:rPr>
            </w:pPr>
          </w:p>
        </w:tc>
      </w:tr>
      <w:tr w:rsidR="00785FD5" w:rsidRPr="0039655F" w14:paraId="7A1B581B" w14:textId="2420AA83" w:rsidTr="00785FD5">
        <w:trPr>
          <w:cantSplit/>
          <w:trHeight w:val="537"/>
        </w:trPr>
        <w:tc>
          <w:tcPr>
            <w:tcW w:w="4248" w:type="dxa"/>
            <w:shd w:val="clear" w:color="auto" w:fill="D9D9D9" w:themeFill="background1" w:themeFillShade="D9"/>
            <w:vAlign w:val="center"/>
          </w:tcPr>
          <w:p w14:paraId="1F762126" w14:textId="77777777" w:rsidR="00075627" w:rsidRPr="0039655F" w:rsidRDefault="00075627" w:rsidP="004F4F79">
            <w:pPr>
              <w:spacing w:before="100" w:beforeAutospacing="1" w:after="100" w:afterAutospacing="1"/>
              <w:contextualSpacing/>
              <w:jc w:val="both"/>
              <w:rPr>
                <w:rFonts w:asciiTheme="minorHAnsi" w:hAnsiTheme="minorHAnsi" w:cstheme="minorHAnsi"/>
                <w:b/>
                <w:bCs/>
                <w:sz w:val="22"/>
                <w:szCs w:val="22"/>
                <w:lang w:val="en-GB"/>
              </w:rPr>
            </w:pPr>
            <w:r w:rsidRPr="0039655F">
              <w:rPr>
                <w:rFonts w:asciiTheme="minorHAnsi" w:hAnsiTheme="minorHAnsi" w:cstheme="minorHAnsi"/>
                <w:b/>
                <w:bCs/>
                <w:i/>
                <w:iCs/>
                <w:sz w:val="22"/>
                <w:szCs w:val="22"/>
                <w:lang w:val="en-GB"/>
              </w:rPr>
              <w:t>Submission of the Progress Report*</w:t>
            </w:r>
          </w:p>
        </w:tc>
        <w:tc>
          <w:tcPr>
            <w:tcW w:w="425" w:type="dxa"/>
            <w:shd w:val="clear" w:color="auto" w:fill="auto"/>
          </w:tcPr>
          <w:p w14:paraId="06865CA3"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6B9C9F92"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6" w:type="dxa"/>
            <w:shd w:val="clear" w:color="auto" w:fill="auto"/>
          </w:tcPr>
          <w:p w14:paraId="72A29361"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61FCED71"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3F2DF5F9"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614216D7"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6" w:type="dxa"/>
            <w:shd w:val="clear" w:color="auto" w:fill="auto"/>
          </w:tcPr>
          <w:p w14:paraId="3F731796"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3D5CBB65"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34687B43" w14:textId="79993B56"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274D8000"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63343E7D"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1E41EBFD" w14:textId="77777777" w:rsidR="00075627" w:rsidRPr="0039655F" w:rsidRDefault="00075627" w:rsidP="004F4F79">
            <w:pPr>
              <w:pStyle w:val="Heading4"/>
              <w:spacing w:before="100" w:beforeAutospacing="1" w:after="100" w:afterAutospacing="1"/>
              <w:contextualSpacing/>
              <w:jc w:val="both"/>
              <w:rPr>
                <w:rFonts w:asciiTheme="minorHAnsi" w:hAnsiTheme="minorHAnsi" w:cstheme="minorHAnsi"/>
                <w:b w:val="0"/>
                <w:bCs w:val="0"/>
                <w:i/>
                <w:sz w:val="22"/>
                <w:szCs w:val="22"/>
                <w:lang w:val="en-GB"/>
              </w:rPr>
            </w:pPr>
          </w:p>
        </w:tc>
      </w:tr>
      <w:tr w:rsidR="00785FD5" w:rsidRPr="0039655F" w14:paraId="4EA64F41" w14:textId="165F78A6" w:rsidTr="00785FD5">
        <w:trPr>
          <w:cantSplit/>
          <w:trHeight w:val="537"/>
        </w:trPr>
        <w:tc>
          <w:tcPr>
            <w:tcW w:w="4248" w:type="dxa"/>
            <w:vAlign w:val="center"/>
          </w:tcPr>
          <w:p w14:paraId="30205148" w14:textId="77777777" w:rsidR="00075627" w:rsidRPr="0039655F" w:rsidRDefault="00075627" w:rsidP="004F4F79">
            <w:pPr>
              <w:spacing w:before="100" w:beforeAutospacing="1" w:after="100" w:afterAutospacing="1"/>
              <w:contextualSpacing/>
              <w:jc w:val="both"/>
              <w:rPr>
                <w:rFonts w:asciiTheme="minorHAnsi" w:hAnsiTheme="minorHAnsi" w:cstheme="minorHAnsi"/>
                <w:b/>
                <w:bCs/>
                <w:i/>
                <w:iCs/>
                <w:sz w:val="22"/>
                <w:szCs w:val="22"/>
                <w:lang w:val="en-GB"/>
              </w:rPr>
            </w:pPr>
          </w:p>
        </w:tc>
        <w:tc>
          <w:tcPr>
            <w:tcW w:w="425" w:type="dxa"/>
            <w:shd w:val="clear" w:color="auto" w:fill="auto"/>
          </w:tcPr>
          <w:p w14:paraId="6425BB10"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5" w:type="dxa"/>
            <w:shd w:val="clear" w:color="auto" w:fill="auto"/>
          </w:tcPr>
          <w:p w14:paraId="16863D0A"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6" w:type="dxa"/>
            <w:shd w:val="clear" w:color="auto" w:fill="auto"/>
          </w:tcPr>
          <w:p w14:paraId="36E07583"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5" w:type="dxa"/>
            <w:shd w:val="clear" w:color="auto" w:fill="auto"/>
          </w:tcPr>
          <w:p w14:paraId="5C08E400"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5" w:type="dxa"/>
            <w:shd w:val="clear" w:color="auto" w:fill="auto"/>
          </w:tcPr>
          <w:p w14:paraId="5C1FC3CB"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5" w:type="dxa"/>
            <w:shd w:val="clear" w:color="auto" w:fill="auto"/>
          </w:tcPr>
          <w:p w14:paraId="49A71CE2"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6" w:type="dxa"/>
            <w:shd w:val="clear" w:color="auto" w:fill="auto"/>
          </w:tcPr>
          <w:p w14:paraId="2B0BF7A6"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5" w:type="dxa"/>
            <w:shd w:val="clear" w:color="auto" w:fill="auto"/>
          </w:tcPr>
          <w:p w14:paraId="05286437"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5" w:type="dxa"/>
            <w:shd w:val="clear" w:color="auto" w:fill="auto"/>
          </w:tcPr>
          <w:p w14:paraId="62DB1185" w14:textId="35A7098A"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567" w:type="dxa"/>
            <w:shd w:val="clear" w:color="auto" w:fill="auto"/>
          </w:tcPr>
          <w:p w14:paraId="093BF768" w14:textId="77777777" w:rsidR="00075627" w:rsidRPr="0039655F" w:rsidRDefault="00075627" w:rsidP="004F4F79">
            <w:pPr>
              <w:spacing w:before="100" w:beforeAutospacing="1" w:after="100" w:afterAutospacing="1"/>
              <w:contextualSpacing/>
              <w:jc w:val="both"/>
              <w:rPr>
                <w:rFonts w:asciiTheme="minorHAnsi" w:hAnsiTheme="minorHAnsi" w:cstheme="minorHAnsi"/>
                <w:i/>
                <w:sz w:val="22"/>
                <w:szCs w:val="22"/>
                <w:lang w:val="en-GB"/>
              </w:rPr>
            </w:pPr>
          </w:p>
        </w:tc>
        <w:tc>
          <w:tcPr>
            <w:tcW w:w="567" w:type="dxa"/>
            <w:shd w:val="clear" w:color="auto" w:fill="auto"/>
          </w:tcPr>
          <w:p w14:paraId="5C8F0D52" w14:textId="77777777" w:rsidR="00075627" w:rsidRPr="0039655F" w:rsidRDefault="00075627" w:rsidP="004F4F79">
            <w:pPr>
              <w:spacing w:before="100" w:beforeAutospacing="1" w:after="100" w:afterAutospacing="1"/>
              <w:contextualSpacing/>
              <w:jc w:val="both"/>
              <w:rPr>
                <w:rFonts w:asciiTheme="minorHAnsi" w:hAnsiTheme="minorHAnsi" w:cstheme="minorHAnsi"/>
                <w:i/>
                <w:sz w:val="22"/>
                <w:szCs w:val="22"/>
                <w:lang w:val="en-GB"/>
              </w:rPr>
            </w:pPr>
          </w:p>
        </w:tc>
        <w:tc>
          <w:tcPr>
            <w:tcW w:w="567" w:type="dxa"/>
            <w:shd w:val="clear" w:color="auto" w:fill="auto"/>
          </w:tcPr>
          <w:p w14:paraId="43A815A2" w14:textId="77777777" w:rsidR="00075627" w:rsidRPr="0039655F" w:rsidRDefault="00075627" w:rsidP="004F4F79">
            <w:pPr>
              <w:pStyle w:val="Heading4"/>
              <w:spacing w:before="100" w:beforeAutospacing="1" w:after="100" w:afterAutospacing="1"/>
              <w:contextualSpacing/>
              <w:jc w:val="both"/>
              <w:rPr>
                <w:rFonts w:asciiTheme="minorHAnsi" w:hAnsiTheme="minorHAnsi" w:cstheme="minorHAnsi"/>
                <w:b w:val="0"/>
                <w:i/>
                <w:sz w:val="22"/>
                <w:szCs w:val="22"/>
                <w:lang w:val="en-GB"/>
              </w:rPr>
            </w:pPr>
          </w:p>
        </w:tc>
      </w:tr>
      <w:tr w:rsidR="00785FD5" w:rsidRPr="0039655F" w14:paraId="7CB9588A" w14:textId="2191F96C" w:rsidTr="00785FD5">
        <w:trPr>
          <w:cantSplit/>
          <w:trHeight w:val="537"/>
        </w:trPr>
        <w:tc>
          <w:tcPr>
            <w:tcW w:w="4248" w:type="dxa"/>
            <w:tcBorders>
              <w:bottom w:val="single" w:sz="4" w:space="0" w:color="auto"/>
            </w:tcBorders>
            <w:vAlign w:val="center"/>
          </w:tcPr>
          <w:p w14:paraId="5D3B455B" w14:textId="77777777" w:rsidR="00075627" w:rsidRPr="0039655F" w:rsidRDefault="00075627" w:rsidP="004F4F79">
            <w:pPr>
              <w:spacing w:before="100" w:beforeAutospacing="1" w:after="100" w:afterAutospacing="1"/>
              <w:contextualSpacing/>
              <w:jc w:val="both"/>
              <w:rPr>
                <w:rFonts w:asciiTheme="minorHAnsi" w:hAnsiTheme="minorHAnsi" w:cstheme="minorHAnsi"/>
                <w:b/>
                <w:bCs/>
                <w:sz w:val="22"/>
                <w:szCs w:val="22"/>
                <w:lang w:val="en-GB"/>
              </w:rPr>
            </w:pPr>
          </w:p>
        </w:tc>
        <w:tc>
          <w:tcPr>
            <w:tcW w:w="425" w:type="dxa"/>
            <w:shd w:val="clear" w:color="auto" w:fill="auto"/>
          </w:tcPr>
          <w:p w14:paraId="5A316F2B"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3582AEF2"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6" w:type="dxa"/>
            <w:shd w:val="clear" w:color="auto" w:fill="auto"/>
          </w:tcPr>
          <w:p w14:paraId="717E4A16"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14ED1579"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665D7096"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29B51C16"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6" w:type="dxa"/>
            <w:shd w:val="clear" w:color="auto" w:fill="auto"/>
          </w:tcPr>
          <w:p w14:paraId="2403398E"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2AC3D3F4"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55318563" w14:textId="2EA71084"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67D70213"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3E778E4F"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5C3F3093"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r>
      <w:tr w:rsidR="00785FD5" w:rsidRPr="0039655F" w14:paraId="31F81FA6" w14:textId="2A18DF73" w:rsidTr="00785FD5">
        <w:trPr>
          <w:cantSplit/>
          <w:trHeight w:val="537"/>
        </w:trPr>
        <w:tc>
          <w:tcPr>
            <w:tcW w:w="4248" w:type="dxa"/>
            <w:tcBorders>
              <w:bottom w:val="single" w:sz="4" w:space="0" w:color="auto"/>
            </w:tcBorders>
            <w:vAlign w:val="center"/>
          </w:tcPr>
          <w:p w14:paraId="6D869D57" w14:textId="77777777" w:rsidR="00075627" w:rsidRPr="0039655F" w:rsidRDefault="00075627" w:rsidP="004F4F79">
            <w:pPr>
              <w:spacing w:before="100" w:beforeAutospacing="1" w:after="100" w:afterAutospacing="1"/>
              <w:contextualSpacing/>
              <w:jc w:val="both"/>
              <w:rPr>
                <w:rFonts w:asciiTheme="minorHAnsi" w:hAnsiTheme="minorHAnsi" w:cstheme="minorHAnsi"/>
                <w:b/>
                <w:bCs/>
                <w:sz w:val="22"/>
                <w:szCs w:val="22"/>
                <w:lang w:val="en-GB"/>
              </w:rPr>
            </w:pPr>
          </w:p>
        </w:tc>
        <w:tc>
          <w:tcPr>
            <w:tcW w:w="425" w:type="dxa"/>
            <w:shd w:val="clear" w:color="auto" w:fill="auto"/>
          </w:tcPr>
          <w:p w14:paraId="6B729B50"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26BD3843"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6" w:type="dxa"/>
            <w:shd w:val="clear" w:color="auto" w:fill="auto"/>
          </w:tcPr>
          <w:p w14:paraId="442420E8"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390F3175"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16E932CB"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0B4E4EB2"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6" w:type="dxa"/>
            <w:shd w:val="clear" w:color="auto" w:fill="auto"/>
          </w:tcPr>
          <w:p w14:paraId="562DB7F0"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32F651A6"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604F1282" w14:textId="2FBFC844"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5485E176"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2F275CB6"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0A22F2F4"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r>
      <w:tr w:rsidR="00785FD5" w:rsidRPr="0039655F" w14:paraId="72B596AE" w14:textId="33946286" w:rsidTr="00785FD5">
        <w:trPr>
          <w:cantSplit/>
          <w:trHeight w:val="537"/>
        </w:trPr>
        <w:tc>
          <w:tcPr>
            <w:tcW w:w="4248" w:type="dxa"/>
            <w:tcBorders>
              <w:bottom w:val="single" w:sz="4" w:space="0" w:color="auto"/>
            </w:tcBorders>
            <w:vAlign w:val="center"/>
          </w:tcPr>
          <w:p w14:paraId="19CC0C02" w14:textId="77777777" w:rsidR="00075627" w:rsidRPr="0039655F" w:rsidRDefault="00075627" w:rsidP="004F4F79">
            <w:pPr>
              <w:spacing w:before="100" w:beforeAutospacing="1" w:after="100" w:afterAutospacing="1"/>
              <w:contextualSpacing/>
              <w:jc w:val="both"/>
              <w:rPr>
                <w:rFonts w:asciiTheme="minorHAnsi" w:hAnsiTheme="minorHAnsi" w:cstheme="minorHAnsi"/>
                <w:b/>
                <w:bCs/>
                <w:sz w:val="22"/>
                <w:szCs w:val="22"/>
                <w:lang w:val="en-GB"/>
              </w:rPr>
            </w:pPr>
          </w:p>
        </w:tc>
        <w:tc>
          <w:tcPr>
            <w:tcW w:w="425" w:type="dxa"/>
            <w:shd w:val="clear" w:color="auto" w:fill="auto"/>
          </w:tcPr>
          <w:p w14:paraId="633480E4"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7041A662"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6" w:type="dxa"/>
            <w:shd w:val="clear" w:color="auto" w:fill="auto"/>
          </w:tcPr>
          <w:p w14:paraId="2198EB99"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029318F0"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6030662F"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3BCCFF5B"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6" w:type="dxa"/>
            <w:shd w:val="clear" w:color="auto" w:fill="auto"/>
          </w:tcPr>
          <w:p w14:paraId="426D0E37"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6CC72ABF"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43F56DF6" w14:textId="78014156"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398849EA"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3C885DCA"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1F1FE46E"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r>
      <w:tr w:rsidR="00785FD5" w:rsidRPr="0039655F" w14:paraId="799D4B9A" w14:textId="03BEE290" w:rsidTr="00785FD5">
        <w:trPr>
          <w:cantSplit/>
          <w:trHeight w:val="537"/>
        </w:trPr>
        <w:tc>
          <w:tcPr>
            <w:tcW w:w="4248" w:type="dxa"/>
            <w:tcBorders>
              <w:bottom w:val="single" w:sz="4" w:space="0" w:color="auto"/>
            </w:tcBorders>
            <w:vAlign w:val="center"/>
          </w:tcPr>
          <w:p w14:paraId="4E4C2E72" w14:textId="07EF630C" w:rsidR="00075627" w:rsidRPr="0039655F" w:rsidRDefault="00075627" w:rsidP="004F4F79">
            <w:pPr>
              <w:spacing w:before="100" w:beforeAutospacing="1" w:after="100" w:afterAutospacing="1"/>
              <w:contextualSpacing/>
              <w:jc w:val="both"/>
              <w:rPr>
                <w:rFonts w:asciiTheme="minorHAnsi" w:hAnsiTheme="minorHAnsi" w:cstheme="minorHAnsi"/>
                <w:b/>
                <w:bCs/>
                <w:sz w:val="22"/>
                <w:szCs w:val="22"/>
                <w:lang w:val="en-GB"/>
              </w:rPr>
            </w:pPr>
            <w:r w:rsidRPr="0039655F">
              <w:rPr>
                <w:rFonts w:asciiTheme="minorHAnsi" w:hAnsiTheme="minorHAnsi" w:cstheme="minorHAnsi"/>
                <w:i/>
                <w:iCs/>
                <w:sz w:val="22"/>
                <w:szCs w:val="22"/>
                <w:lang w:val="en-GB"/>
              </w:rPr>
              <w:t xml:space="preserve">Milestone II: submission of draft report </w:t>
            </w:r>
          </w:p>
        </w:tc>
        <w:tc>
          <w:tcPr>
            <w:tcW w:w="425" w:type="dxa"/>
            <w:shd w:val="clear" w:color="auto" w:fill="auto"/>
          </w:tcPr>
          <w:p w14:paraId="62E83692"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01825D3A"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6" w:type="dxa"/>
            <w:shd w:val="clear" w:color="auto" w:fill="auto"/>
          </w:tcPr>
          <w:p w14:paraId="013F39EA"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719D7031"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3FE5F741"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744B560C"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6" w:type="dxa"/>
            <w:shd w:val="clear" w:color="auto" w:fill="auto"/>
          </w:tcPr>
          <w:p w14:paraId="0930F79C"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3697C8DB"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425" w:type="dxa"/>
            <w:shd w:val="clear" w:color="auto" w:fill="auto"/>
          </w:tcPr>
          <w:p w14:paraId="5B9EAA1F" w14:textId="35B459DD"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70F157E0"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75C52CCD"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c>
          <w:tcPr>
            <w:tcW w:w="567" w:type="dxa"/>
            <w:shd w:val="clear" w:color="auto" w:fill="auto"/>
          </w:tcPr>
          <w:p w14:paraId="64B30775" w14:textId="77777777" w:rsidR="00075627" w:rsidRPr="0039655F" w:rsidRDefault="00075627" w:rsidP="004F4F79">
            <w:pPr>
              <w:spacing w:before="100" w:beforeAutospacing="1" w:after="100" w:afterAutospacing="1"/>
              <w:contextualSpacing/>
              <w:jc w:val="both"/>
              <w:rPr>
                <w:rFonts w:asciiTheme="minorHAnsi" w:hAnsiTheme="minorHAnsi" w:cstheme="minorHAnsi"/>
                <w:bCs/>
                <w:i/>
                <w:sz w:val="22"/>
                <w:szCs w:val="22"/>
                <w:lang w:val="en-GB"/>
              </w:rPr>
            </w:pPr>
          </w:p>
        </w:tc>
      </w:tr>
      <w:tr w:rsidR="00785FD5" w:rsidRPr="0039655F" w14:paraId="6D63C5AB" w14:textId="05DFF6B8" w:rsidTr="00785FD5">
        <w:trPr>
          <w:cantSplit/>
          <w:trHeight w:val="537"/>
        </w:trPr>
        <w:tc>
          <w:tcPr>
            <w:tcW w:w="4248" w:type="dxa"/>
            <w:tcBorders>
              <w:bottom w:val="single" w:sz="4" w:space="0" w:color="auto"/>
            </w:tcBorders>
            <w:shd w:val="clear" w:color="auto" w:fill="D9D9D9" w:themeFill="background1" w:themeFillShade="D9"/>
            <w:vAlign w:val="center"/>
          </w:tcPr>
          <w:p w14:paraId="226A58C6" w14:textId="4B946A15" w:rsidR="00075627" w:rsidRPr="0039655F" w:rsidRDefault="00075627" w:rsidP="004F4F79">
            <w:pPr>
              <w:pStyle w:val="Heading8"/>
              <w:spacing w:before="100" w:beforeAutospacing="1" w:after="100" w:afterAutospacing="1"/>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 xml:space="preserve">Submission of the Final technical and Financial Report* </w:t>
            </w:r>
          </w:p>
        </w:tc>
        <w:tc>
          <w:tcPr>
            <w:tcW w:w="425" w:type="dxa"/>
            <w:tcBorders>
              <w:bottom w:val="single" w:sz="4" w:space="0" w:color="auto"/>
            </w:tcBorders>
            <w:shd w:val="clear" w:color="auto" w:fill="auto"/>
          </w:tcPr>
          <w:p w14:paraId="375A735C"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5" w:type="dxa"/>
            <w:tcBorders>
              <w:bottom w:val="single" w:sz="4" w:space="0" w:color="auto"/>
            </w:tcBorders>
            <w:shd w:val="clear" w:color="auto" w:fill="auto"/>
          </w:tcPr>
          <w:p w14:paraId="24084EC4"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6" w:type="dxa"/>
            <w:tcBorders>
              <w:bottom w:val="single" w:sz="4" w:space="0" w:color="auto"/>
            </w:tcBorders>
            <w:shd w:val="clear" w:color="auto" w:fill="auto"/>
          </w:tcPr>
          <w:p w14:paraId="6DC26D79"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5" w:type="dxa"/>
            <w:tcBorders>
              <w:bottom w:val="single" w:sz="4" w:space="0" w:color="auto"/>
            </w:tcBorders>
            <w:shd w:val="clear" w:color="auto" w:fill="auto"/>
          </w:tcPr>
          <w:p w14:paraId="56EEA49B"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5" w:type="dxa"/>
            <w:tcBorders>
              <w:bottom w:val="single" w:sz="4" w:space="0" w:color="auto"/>
            </w:tcBorders>
            <w:shd w:val="clear" w:color="auto" w:fill="auto"/>
          </w:tcPr>
          <w:p w14:paraId="1C2DACA5"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5" w:type="dxa"/>
            <w:tcBorders>
              <w:bottom w:val="single" w:sz="4" w:space="0" w:color="auto"/>
            </w:tcBorders>
            <w:shd w:val="clear" w:color="auto" w:fill="auto"/>
          </w:tcPr>
          <w:p w14:paraId="1F4503B8"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6" w:type="dxa"/>
            <w:tcBorders>
              <w:bottom w:val="single" w:sz="4" w:space="0" w:color="auto"/>
            </w:tcBorders>
            <w:shd w:val="clear" w:color="auto" w:fill="auto"/>
          </w:tcPr>
          <w:p w14:paraId="35AC7227"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5" w:type="dxa"/>
            <w:tcBorders>
              <w:bottom w:val="single" w:sz="4" w:space="0" w:color="auto"/>
            </w:tcBorders>
            <w:shd w:val="clear" w:color="auto" w:fill="auto"/>
          </w:tcPr>
          <w:p w14:paraId="33A40082"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5" w:type="dxa"/>
            <w:tcBorders>
              <w:bottom w:val="single" w:sz="4" w:space="0" w:color="auto"/>
            </w:tcBorders>
            <w:shd w:val="clear" w:color="auto" w:fill="auto"/>
          </w:tcPr>
          <w:p w14:paraId="64DC57DA" w14:textId="306BEC71"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567" w:type="dxa"/>
            <w:tcBorders>
              <w:bottom w:val="single" w:sz="4" w:space="0" w:color="auto"/>
            </w:tcBorders>
            <w:shd w:val="clear" w:color="auto" w:fill="auto"/>
          </w:tcPr>
          <w:p w14:paraId="742341AD"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567" w:type="dxa"/>
            <w:tcBorders>
              <w:bottom w:val="single" w:sz="4" w:space="0" w:color="auto"/>
            </w:tcBorders>
            <w:shd w:val="clear" w:color="auto" w:fill="auto"/>
          </w:tcPr>
          <w:p w14:paraId="079B70E1"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567" w:type="dxa"/>
            <w:tcBorders>
              <w:bottom w:val="single" w:sz="4" w:space="0" w:color="auto"/>
            </w:tcBorders>
            <w:shd w:val="clear" w:color="auto" w:fill="auto"/>
          </w:tcPr>
          <w:p w14:paraId="6E794E7B"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r>
      <w:tr w:rsidR="00785FD5" w:rsidRPr="0039655F" w14:paraId="11F7316D" w14:textId="77777777" w:rsidTr="00785FD5">
        <w:trPr>
          <w:cantSplit/>
          <w:trHeight w:val="537"/>
        </w:trPr>
        <w:tc>
          <w:tcPr>
            <w:tcW w:w="4248" w:type="dxa"/>
            <w:tcBorders>
              <w:bottom w:val="single" w:sz="4" w:space="0" w:color="auto"/>
            </w:tcBorders>
            <w:shd w:val="clear" w:color="auto" w:fill="auto"/>
            <w:vAlign w:val="center"/>
          </w:tcPr>
          <w:p w14:paraId="4647F7F2" w14:textId="7D8A764A" w:rsidR="00075627" w:rsidRPr="0039655F" w:rsidRDefault="00075627" w:rsidP="004F4F79">
            <w:pPr>
              <w:pStyle w:val="Heading8"/>
              <w:spacing w:before="100" w:beforeAutospacing="1" w:after="100" w:afterAutospacing="1"/>
              <w:contextualSpacing/>
              <w:jc w:val="both"/>
              <w:rPr>
                <w:rFonts w:asciiTheme="minorHAnsi" w:hAnsiTheme="minorHAnsi" w:cstheme="minorHAnsi"/>
                <w:b/>
                <w:bCs/>
                <w:sz w:val="22"/>
                <w:szCs w:val="22"/>
                <w:lang w:val="en-GB"/>
              </w:rPr>
            </w:pPr>
            <w:r w:rsidRPr="0039655F">
              <w:rPr>
                <w:rFonts w:asciiTheme="minorHAnsi" w:hAnsiTheme="minorHAnsi" w:cstheme="minorHAnsi"/>
                <w:i w:val="0"/>
                <w:iCs w:val="0"/>
                <w:sz w:val="22"/>
                <w:szCs w:val="22"/>
                <w:lang w:val="en-GB"/>
              </w:rPr>
              <w:t xml:space="preserve">Milestone III: </w:t>
            </w:r>
            <w:r w:rsidR="002153C2" w:rsidRPr="0039655F">
              <w:rPr>
                <w:rFonts w:asciiTheme="minorHAnsi" w:hAnsiTheme="minorHAnsi" w:cstheme="minorHAnsi"/>
                <w:i w:val="0"/>
                <w:iCs w:val="0"/>
                <w:sz w:val="22"/>
                <w:szCs w:val="22"/>
                <w:lang w:val="en-GB"/>
              </w:rPr>
              <w:t xml:space="preserve">submission scientific </w:t>
            </w:r>
            <w:r w:rsidRPr="0039655F">
              <w:rPr>
                <w:rFonts w:asciiTheme="minorHAnsi" w:hAnsiTheme="minorHAnsi" w:cstheme="minorHAnsi"/>
                <w:i w:val="0"/>
                <w:iCs w:val="0"/>
                <w:sz w:val="22"/>
                <w:szCs w:val="22"/>
                <w:lang w:val="en-GB"/>
              </w:rPr>
              <w:t xml:space="preserve">publication of research </w:t>
            </w:r>
          </w:p>
        </w:tc>
        <w:tc>
          <w:tcPr>
            <w:tcW w:w="425" w:type="dxa"/>
            <w:tcBorders>
              <w:bottom w:val="single" w:sz="4" w:space="0" w:color="auto"/>
            </w:tcBorders>
            <w:shd w:val="clear" w:color="auto" w:fill="auto"/>
          </w:tcPr>
          <w:p w14:paraId="51FFE5F1"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5" w:type="dxa"/>
            <w:tcBorders>
              <w:bottom w:val="single" w:sz="4" w:space="0" w:color="auto"/>
            </w:tcBorders>
            <w:shd w:val="clear" w:color="auto" w:fill="auto"/>
          </w:tcPr>
          <w:p w14:paraId="61251F06"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6" w:type="dxa"/>
            <w:tcBorders>
              <w:bottom w:val="single" w:sz="4" w:space="0" w:color="auto"/>
            </w:tcBorders>
            <w:shd w:val="clear" w:color="auto" w:fill="auto"/>
          </w:tcPr>
          <w:p w14:paraId="6824062A"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5" w:type="dxa"/>
            <w:tcBorders>
              <w:bottom w:val="single" w:sz="4" w:space="0" w:color="auto"/>
            </w:tcBorders>
            <w:shd w:val="clear" w:color="auto" w:fill="auto"/>
          </w:tcPr>
          <w:p w14:paraId="490D630E"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5" w:type="dxa"/>
            <w:tcBorders>
              <w:bottom w:val="single" w:sz="4" w:space="0" w:color="auto"/>
            </w:tcBorders>
            <w:shd w:val="clear" w:color="auto" w:fill="auto"/>
          </w:tcPr>
          <w:p w14:paraId="219DFC36"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5" w:type="dxa"/>
            <w:tcBorders>
              <w:bottom w:val="single" w:sz="4" w:space="0" w:color="auto"/>
            </w:tcBorders>
            <w:shd w:val="clear" w:color="auto" w:fill="auto"/>
          </w:tcPr>
          <w:p w14:paraId="44E15B37"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6" w:type="dxa"/>
            <w:tcBorders>
              <w:bottom w:val="single" w:sz="4" w:space="0" w:color="auto"/>
            </w:tcBorders>
            <w:shd w:val="clear" w:color="auto" w:fill="auto"/>
          </w:tcPr>
          <w:p w14:paraId="14751E48"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5" w:type="dxa"/>
            <w:tcBorders>
              <w:bottom w:val="single" w:sz="4" w:space="0" w:color="auto"/>
            </w:tcBorders>
            <w:shd w:val="clear" w:color="auto" w:fill="auto"/>
          </w:tcPr>
          <w:p w14:paraId="6C1766B4"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425" w:type="dxa"/>
            <w:tcBorders>
              <w:bottom w:val="single" w:sz="4" w:space="0" w:color="auto"/>
            </w:tcBorders>
            <w:shd w:val="clear" w:color="auto" w:fill="auto"/>
          </w:tcPr>
          <w:p w14:paraId="58CBEA38"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567" w:type="dxa"/>
            <w:tcBorders>
              <w:bottom w:val="single" w:sz="4" w:space="0" w:color="auto"/>
            </w:tcBorders>
            <w:shd w:val="clear" w:color="auto" w:fill="auto"/>
          </w:tcPr>
          <w:p w14:paraId="21E556AA"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567" w:type="dxa"/>
            <w:tcBorders>
              <w:bottom w:val="single" w:sz="4" w:space="0" w:color="auto"/>
            </w:tcBorders>
            <w:shd w:val="clear" w:color="auto" w:fill="auto"/>
          </w:tcPr>
          <w:p w14:paraId="763A75F2"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c>
          <w:tcPr>
            <w:tcW w:w="567" w:type="dxa"/>
            <w:tcBorders>
              <w:bottom w:val="single" w:sz="4" w:space="0" w:color="auto"/>
            </w:tcBorders>
            <w:shd w:val="clear" w:color="auto" w:fill="auto"/>
          </w:tcPr>
          <w:p w14:paraId="3BCBBBFA" w14:textId="77777777" w:rsidR="00075627" w:rsidRPr="0039655F" w:rsidRDefault="00075627" w:rsidP="004F4F79">
            <w:pPr>
              <w:spacing w:before="100" w:beforeAutospacing="1" w:after="100" w:afterAutospacing="1"/>
              <w:contextualSpacing/>
              <w:jc w:val="both"/>
              <w:rPr>
                <w:rFonts w:asciiTheme="minorHAnsi" w:hAnsiTheme="minorHAnsi" w:cstheme="minorHAnsi"/>
                <w:bCs/>
                <w:i/>
                <w:iCs/>
                <w:sz w:val="22"/>
                <w:szCs w:val="22"/>
                <w:lang w:val="en-GB"/>
              </w:rPr>
            </w:pPr>
          </w:p>
        </w:tc>
      </w:tr>
    </w:tbl>
    <w:p w14:paraId="0D7F3FF3" w14:textId="77777777" w:rsidR="00075627" w:rsidRPr="0039655F" w:rsidRDefault="00075627" w:rsidP="004F4F79">
      <w:pPr>
        <w:spacing w:before="100" w:beforeAutospacing="1" w:after="100" w:afterAutospacing="1"/>
        <w:jc w:val="both"/>
        <w:rPr>
          <w:rFonts w:asciiTheme="minorHAnsi" w:hAnsiTheme="minorHAnsi" w:cstheme="minorHAnsi"/>
          <w:sz w:val="22"/>
          <w:szCs w:val="22"/>
          <w:lang w:val="en-GB"/>
        </w:rPr>
      </w:pPr>
    </w:p>
    <w:p w14:paraId="39941B51" w14:textId="77777777" w:rsidR="00652F1C" w:rsidRPr="0039655F" w:rsidRDefault="00652F1C" w:rsidP="004F4F79">
      <w:pPr>
        <w:spacing w:before="100" w:beforeAutospacing="1" w:after="100" w:afterAutospacing="1"/>
        <w:jc w:val="both"/>
        <w:rPr>
          <w:rFonts w:asciiTheme="minorHAnsi" w:hAnsiTheme="minorHAnsi" w:cstheme="minorHAnsi"/>
          <w:sz w:val="22"/>
          <w:szCs w:val="22"/>
          <w:lang w:val="en-GB"/>
        </w:rPr>
      </w:pPr>
    </w:p>
    <w:p w14:paraId="01E8B86A" w14:textId="77777777" w:rsidR="00652F1C" w:rsidRPr="0039655F" w:rsidRDefault="00652F1C" w:rsidP="004F4F79">
      <w:pPr>
        <w:spacing w:before="100" w:beforeAutospacing="1" w:after="100" w:afterAutospacing="1"/>
        <w:ind w:left="720"/>
        <w:jc w:val="both"/>
        <w:rPr>
          <w:rFonts w:asciiTheme="minorHAnsi" w:hAnsiTheme="minorHAnsi" w:cstheme="minorHAnsi"/>
          <w:sz w:val="22"/>
          <w:szCs w:val="22"/>
          <w:lang w:val="en-GB"/>
        </w:rPr>
      </w:pPr>
    </w:p>
    <w:p w14:paraId="57F760A5" w14:textId="77777777" w:rsidR="00652F1C" w:rsidRPr="0039655F" w:rsidRDefault="00652F1C" w:rsidP="004F4F79">
      <w:pPr>
        <w:spacing w:before="100" w:beforeAutospacing="1" w:after="100" w:afterAutospacing="1"/>
        <w:ind w:left="720"/>
        <w:jc w:val="both"/>
        <w:rPr>
          <w:rFonts w:asciiTheme="minorHAnsi" w:hAnsiTheme="minorHAnsi" w:cstheme="minorHAnsi"/>
          <w:sz w:val="22"/>
          <w:szCs w:val="22"/>
          <w:lang w:val="en-GB"/>
        </w:rPr>
      </w:pPr>
    </w:p>
    <w:p w14:paraId="4843853E" w14:textId="77777777" w:rsidR="00652F1C" w:rsidRPr="0039655F" w:rsidRDefault="00652F1C" w:rsidP="004F4F79">
      <w:pPr>
        <w:spacing w:before="100" w:beforeAutospacing="1" w:after="100" w:afterAutospacing="1"/>
        <w:ind w:left="720"/>
        <w:jc w:val="both"/>
        <w:rPr>
          <w:rFonts w:asciiTheme="minorHAnsi" w:hAnsiTheme="minorHAnsi" w:cstheme="minorHAnsi"/>
          <w:sz w:val="22"/>
          <w:szCs w:val="22"/>
          <w:lang w:val="en-GB"/>
        </w:rPr>
      </w:pPr>
    </w:p>
    <w:p w14:paraId="5CE38034" w14:textId="77777777" w:rsidR="008E1D45" w:rsidRPr="0039655F" w:rsidRDefault="00652F1C" w:rsidP="004F4F79">
      <w:pPr>
        <w:pStyle w:val="BodyText"/>
        <w:keepNext/>
        <w:tabs>
          <w:tab w:val="left" w:pos="720"/>
          <w:tab w:val="num" w:pos="1800"/>
        </w:tabs>
        <w:spacing w:before="100" w:beforeAutospacing="1" w:after="100" w:afterAutospacing="1"/>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br w:type="page"/>
      </w:r>
    </w:p>
    <w:tbl>
      <w:tblPr>
        <w:tblpPr w:leftFromText="180" w:rightFromText="180" w:tblpY="-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F3D30" w:rsidRPr="0039655F" w14:paraId="21FB8043" w14:textId="77777777" w:rsidTr="007514F3">
        <w:tc>
          <w:tcPr>
            <w:tcW w:w="9620" w:type="dxa"/>
          </w:tcPr>
          <w:p w14:paraId="68D6DEDB" w14:textId="77777777" w:rsidR="000545FE" w:rsidRPr="0039655F" w:rsidRDefault="00812919" w:rsidP="004F4F79">
            <w:pPr>
              <w:spacing w:before="100" w:beforeAutospacing="1" w:after="100" w:afterAutospacing="1"/>
              <w:jc w:val="both"/>
              <w:rPr>
                <w:rFonts w:asciiTheme="minorHAnsi" w:hAnsiTheme="minorHAnsi" w:cstheme="minorHAnsi"/>
                <w:sz w:val="22"/>
                <w:szCs w:val="22"/>
                <w:lang w:val="en-GB"/>
              </w:rPr>
            </w:pPr>
            <w:r w:rsidRPr="0039655F">
              <w:rPr>
                <w:rFonts w:asciiTheme="minorHAnsi" w:hAnsiTheme="minorHAnsi" w:cstheme="minorHAnsi"/>
                <w:b/>
                <w:bCs/>
                <w:sz w:val="22"/>
                <w:szCs w:val="22"/>
                <w:lang w:val="en-GB"/>
              </w:rPr>
              <w:lastRenderedPageBreak/>
              <w:t xml:space="preserve">6. </w:t>
            </w:r>
            <w:r w:rsidR="00466A53" w:rsidRPr="0039655F">
              <w:rPr>
                <w:rFonts w:asciiTheme="minorHAnsi" w:hAnsiTheme="minorHAnsi" w:cstheme="minorHAnsi"/>
                <w:b/>
                <w:bCs/>
                <w:sz w:val="22"/>
                <w:szCs w:val="22"/>
                <w:lang w:val="en-GB"/>
              </w:rPr>
              <w:t>BENEFICIARIES OF RESEARCH RESULTS</w:t>
            </w:r>
            <w:r w:rsidR="00466A53" w:rsidRPr="0039655F">
              <w:rPr>
                <w:rFonts w:asciiTheme="minorHAnsi" w:hAnsiTheme="minorHAnsi" w:cstheme="minorHAnsi"/>
                <w:sz w:val="22"/>
                <w:szCs w:val="22"/>
                <w:lang w:val="en-GB"/>
              </w:rPr>
              <w:t xml:space="preserve"> </w:t>
            </w:r>
          </w:p>
          <w:p w14:paraId="24B369FF" w14:textId="1FD7E0B2" w:rsidR="008D2936" w:rsidRPr="0039655F" w:rsidRDefault="000545FE" w:rsidP="004F4F79">
            <w:pPr>
              <w:spacing w:before="100" w:beforeAutospacing="1" w:after="100" w:afterAutospacing="1"/>
              <w:jc w:val="both"/>
              <w:rPr>
                <w:rFonts w:asciiTheme="minorHAnsi" w:hAnsiTheme="minorHAnsi" w:cstheme="minorHAnsi"/>
                <w:bCs/>
                <w:sz w:val="22"/>
                <w:szCs w:val="22"/>
                <w:lang w:val="en-GB"/>
              </w:rPr>
            </w:pPr>
            <w:r w:rsidRPr="0039655F">
              <w:rPr>
                <w:rFonts w:asciiTheme="minorHAnsi" w:hAnsiTheme="minorHAnsi" w:cstheme="minorHAnsi"/>
                <w:bCs/>
                <w:sz w:val="22"/>
                <w:szCs w:val="22"/>
                <w:lang w:val="en-GB"/>
              </w:rPr>
              <w:t>W</w:t>
            </w:r>
            <w:r w:rsidR="008D2936" w:rsidRPr="0039655F">
              <w:rPr>
                <w:rFonts w:asciiTheme="minorHAnsi" w:hAnsiTheme="minorHAnsi" w:cstheme="minorHAnsi"/>
                <w:bCs/>
                <w:sz w:val="22"/>
                <w:szCs w:val="22"/>
                <w:lang w:val="en-GB"/>
              </w:rPr>
              <w:t>ho are the direct</w:t>
            </w:r>
            <w:r w:rsidR="006079DC" w:rsidRPr="0039655F">
              <w:rPr>
                <w:rFonts w:asciiTheme="minorHAnsi" w:hAnsiTheme="minorHAnsi" w:cstheme="minorHAnsi"/>
                <w:bCs/>
                <w:sz w:val="22"/>
                <w:szCs w:val="22"/>
                <w:lang w:val="en-GB"/>
              </w:rPr>
              <w:t>/ indirect</w:t>
            </w:r>
            <w:r w:rsidR="008D2936" w:rsidRPr="0039655F">
              <w:rPr>
                <w:rFonts w:asciiTheme="minorHAnsi" w:hAnsiTheme="minorHAnsi" w:cstheme="minorHAnsi"/>
                <w:bCs/>
                <w:sz w:val="22"/>
                <w:szCs w:val="22"/>
                <w:lang w:val="en-GB"/>
              </w:rPr>
              <w:t xml:space="preserve"> beneficiaries of the study, what are the benefits </w:t>
            </w:r>
            <w:r w:rsidR="006079DC" w:rsidRPr="0039655F">
              <w:rPr>
                <w:rFonts w:asciiTheme="minorHAnsi" w:hAnsiTheme="minorHAnsi" w:cstheme="minorHAnsi"/>
                <w:bCs/>
                <w:sz w:val="22"/>
                <w:szCs w:val="22"/>
                <w:lang w:val="en-GB"/>
              </w:rPr>
              <w:t>both groups [direct / indirect]</w:t>
            </w:r>
            <w:r w:rsidR="008D2936" w:rsidRPr="0039655F">
              <w:rPr>
                <w:rFonts w:asciiTheme="minorHAnsi" w:hAnsiTheme="minorHAnsi" w:cstheme="minorHAnsi"/>
                <w:bCs/>
                <w:sz w:val="22"/>
                <w:szCs w:val="22"/>
                <w:lang w:val="en-GB"/>
              </w:rPr>
              <w:t xml:space="preserve"> are likely to accrue in the short or long term</w:t>
            </w:r>
            <w:r w:rsidRPr="0039655F">
              <w:rPr>
                <w:rFonts w:asciiTheme="minorHAnsi" w:hAnsiTheme="minorHAnsi" w:cstheme="minorHAnsi"/>
                <w:bCs/>
                <w:sz w:val="22"/>
                <w:szCs w:val="22"/>
                <w:lang w:val="en-GB"/>
              </w:rPr>
              <w:t xml:space="preserve">. </w:t>
            </w:r>
          </w:p>
          <w:p w14:paraId="5AA90A43" w14:textId="2B242530" w:rsidR="000545FE" w:rsidRPr="0039655F" w:rsidRDefault="000545FE" w:rsidP="004F4F79">
            <w:pPr>
              <w:spacing w:before="100" w:beforeAutospacing="1" w:after="100" w:afterAutospacing="1"/>
              <w:jc w:val="both"/>
              <w:rPr>
                <w:rFonts w:asciiTheme="minorHAnsi" w:hAnsiTheme="minorHAnsi" w:cstheme="minorHAnsi"/>
                <w:bCs/>
                <w:sz w:val="22"/>
                <w:szCs w:val="22"/>
                <w:lang w:val="en-GB"/>
              </w:rPr>
            </w:pPr>
          </w:p>
        </w:tc>
      </w:tr>
      <w:tr w:rsidR="00FF3D30" w:rsidRPr="0039655F" w14:paraId="5B605480" w14:textId="77777777" w:rsidTr="007514F3">
        <w:tc>
          <w:tcPr>
            <w:tcW w:w="9620" w:type="dxa"/>
          </w:tcPr>
          <w:p w14:paraId="3181DCA2" w14:textId="77777777" w:rsidR="000545FE" w:rsidRPr="0039655F" w:rsidRDefault="000545FE" w:rsidP="004F4F79">
            <w:pPr>
              <w:spacing w:before="100" w:beforeAutospacing="1" w:after="100" w:afterAutospacing="1"/>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7. REFERENCES CITED</w:t>
            </w:r>
          </w:p>
          <w:p w14:paraId="5DF9F53D" w14:textId="77777777" w:rsidR="000545FE" w:rsidRPr="0039655F" w:rsidRDefault="000545FE" w:rsidP="004F4F79">
            <w:pPr>
              <w:spacing w:before="100" w:beforeAutospacing="1" w:after="100" w:afterAutospacing="1"/>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 xml:space="preserve">Any references cited should be listed here, using standardized citation style (e.g. Vancouver Style). This includes citations for scientific papers, books, reports, laboratory methods, standardized questionnaires / check-lists, biostatistical software, etc. References should be listed in numerical ascending order with corresponding citations in the text, marked as shown [#]. </w:t>
            </w:r>
          </w:p>
          <w:p w14:paraId="537EB911" w14:textId="77777777" w:rsidR="000545FE" w:rsidRPr="0039655F" w:rsidRDefault="000545FE" w:rsidP="004F4F79">
            <w:pPr>
              <w:pStyle w:val="BodyTextIndent3"/>
              <w:numPr>
                <w:ilvl w:val="0"/>
                <w:numId w:val="9"/>
              </w:numPr>
              <w:tabs>
                <w:tab w:val="clear" w:pos="1260"/>
              </w:tabs>
              <w:spacing w:before="100" w:beforeAutospacing="1" w:after="100" w:afterAutospacing="1"/>
              <w:ind w:left="720"/>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 xml:space="preserve">Journal articles should start with name of author (with suffix et al, if more than six authors), followed by title of study, name of journal, volume, page numbers and </w:t>
            </w:r>
            <w:r w:rsidRPr="0039655F">
              <w:rPr>
                <w:rFonts w:asciiTheme="minorHAnsi" w:hAnsiTheme="minorHAnsi" w:cstheme="minorHAnsi"/>
                <w:b/>
                <w:bCs/>
                <w:sz w:val="22"/>
                <w:szCs w:val="22"/>
                <w:lang w:val="en-GB"/>
              </w:rPr>
              <w:t>year</w:t>
            </w:r>
            <w:r w:rsidRPr="0039655F">
              <w:rPr>
                <w:rFonts w:asciiTheme="minorHAnsi" w:hAnsiTheme="minorHAnsi" w:cstheme="minorHAnsi"/>
                <w:sz w:val="22"/>
                <w:szCs w:val="22"/>
                <w:lang w:val="en-GB"/>
              </w:rPr>
              <w:t xml:space="preserve"> of publication (in bold at the end).</w:t>
            </w:r>
          </w:p>
          <w:p w14:paraId="776FD375" w14:textId="77777777" w:rsidR="000545FE" w:rsidRPr="0039655F" w:rsidRDefault="000545FE" w:rsidP="004F4F79">
            <w:pPr>
              <w:pStyle w:val="BodyTextIndent3"/>
              <w:numPr>
                <w:ilvl w:val="0"/>
                <w:numId w:val="9"/>
              </w:numPr>
              <w:tabs>
                <w:tab w:val="clear" w:pos="1260"/>
              </w:tabs>
              <w:spacing w:before="100" w:beforeAutospacing="1" w:after="100" w:afterAutospacing="1"/>
              <w:ind w:left="720"/>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 xml:space="preserve">Books should start with the title, followed by Editors, Publishers, and </w:t>
            </w:r>
            <w:r w:rsidRPr="0039655F">
              <w:rPr>
                <w:rFonts w:asciiTheme="minorHAnsi" w:hAnsiTheme="minorHAnsi" w:cstheme="minorHAnsi"/>
                <w:b/>
                <w:bCs/>
                <w:sz w:val="22"/>
                <w:szCs w:val="22"/>
                <w:lang w:val="en-GB"/>
              </w:rPr>
              <w:t>year</w:t>
            </w:r>
            <w:r w:rsidRPr="0039655F">
              <w:rPr>
                <w:rFonts w:asciiTheme="minorHAnsi" w:hAnsiTheme="minorHAnsi" w:cstheme="minorHAnsi"/>
                <w:sz w:val="22"/>
                <w:szCs w:val="22"/>
                <w:lang w:val="en-GB"/>
              </w:rPr>
              <w:t xml:space="preserve"> of publication (in bold at the end).</w:t>
            </w:r>
          </w:p>
          <w:p w14:paraId="342A71E6" w14:textId="0EBC7DAF" w:rsidR="000545FE" w:rsidRPr="0039655F" w:rsidRDefault="000545FE" w:rsidP="004F4F79">
            <w:pPr>
              <w:pStyle w:val="BodyTextIndent3"/>
              <w:numPr>
                <w:ilvl w:val="0"/>
                <w:numId w:val="9"/>
              </w:numPr>
              <w:tabs>
                <w:tab w:val="clear" w:pos="1260"/>
              </w:tabs>
              <w:spacing w:before="100" w:beforeAutospacing="1" w:after="100" w:afterAutospacing="1"/>
              <w:ind w:left="720"/>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 xml:space="preserve">Reports should start with title, followed by name of writer, reference to organization for which it was written, reference number of report if any and </w:t>
            </w:r>
            <w:r w:rsidRPr="0039655F">
              <w:rPr>
                <w:rFonts w:asciiTheme="minorHAnsi" w:hAnsiTheme="minorHAnsi" w:cstheme="minorHAnsi"/>
                <w:b/>
                <w:bCs/>
                <w:sz w:val="22"/>
                <w:szCs w:val="22"/>
                <w:lang w:val="en-GB"/>
              </w:rPr>
              <w:t>year</w:t>
            </w:r>
            <w:r w:rsidRPr="0039655F">
              <w:rPr>
                <w:rFonts w:asciiTheme="minorHAnsi" w:hAnsiTheme="minorHAnsi" w:cstheme="minorHAnsi"/>
                <w:sz w:val="22"/>
                <w:szCs w:val="22"/>
                <w:lang w:val="en-GB"/>
              </w:rPr>
              <w:t xml:space="preserve"> of reporting (in bold at the end)</w:t>
            </w:r>
          </w:p>
        </w:tc>
      </w:tr>
      <w:tr w:rsidR="00FF3D30" w:rsidRPr="0039655F" w14:paraId="62CC559E" w14:textId="77777777" w:rsidTr="007514F3">
        <w:tc>
          <w:tcPr>
            <w:tcW w:w="9620" w:type="dxa"/>
          </w:tcPr>
          <w:p w14:paraId="30F82FA1" w14:textId="77B385E5" w:rsidR="001805AB" w:rsidRPr="0039655F" w:rsidRDefault="001805AB" w:rsidP="004F4F79">
            <w:pPr>
              <w:spacing w:before="100" w:beforeAutospacing="1" w:after="100" w:afterAutospacing="1"/>
              <w:jc w:val="both"/>
              <w:rPr>
                <w:rFonts w:asciiTheme="minorHAnsi" w:hAnsiTheme="minorHAnsi" w:cstheme="minorHAnsi"/>
                <w:b/>
                <w:bCs/>
                <w:sz w:val="22"/>
                <w:szCs w:val="22"/>
                <w:lang w:val="en-GB"/>
              </w:rPr>
            </w:pPr>
            <w:bookmarkStart w:id="20" w:name="_GoBack"/>
            <w:r w:rsidRPr="0039655F">
              <w:rPr>
                <w:rFonts w:asciiTheme="minorHAnsi" w:hAnsiTheme="minorHAnsi" w:cstheme="minorHAnsi"/>
                <w:b/>
                <w:bCs/>
                <w:sz w:val="22"/>
                <w:szCs w:val="22"/>
                <w:lang w:val="en-GB"/>
              </w:rPr>
              <w:t>8. PROPOSAL BUDGET WITH JUSTIFICATIONS</w:t>
            </w:r>
          </w:p>
          <w:p w14:paraId="32C6E61A" w14:textId="3D249E59" w:rsidR="001805AB" w:rsidRPr="0039655F" w:rsidRDefault="001805AB" w:rsidP="004F4F79">
            <w:pPr>
              <w:spacing w:before="100" w:beforeAutospacing="1" w:after="100" w:afterAutospacing="1"/>
              <w:jc w:val="both"/>
              <w:rPr>
                <w:rFonts w:asciiTheme="minorHAnsi" w:hAnsiTheme="minorHAnsi" w:cstheme="minorHAnsi"/>
                <w:bCs/>
                <w:sz w:val="22"/>
                <w:szCs w:val="22"/>
                <w:lang w:val="en-GB"/>
              </w:rPr>
            </w:pPr>
            <w:r w:rsidRPr="0039655F">
              <w:rPr>
                <w:rFonts w:asciiTheme="minorHAnsi" w:hAnsiTheme="minorHAnsi" w:cstheme="minorHAnsi"/>
                <w:bCs/>
                <w:sz w:val="22"/>
                <w:szCs w:val="22"/>
                <w:lang w:val="en-GB"/>
              </w:rPr>
              <w:t xml:space="preserve">Budget breakdown should be provided in a tabular format, as shown below, with the full term of requested budget from </w:t>
            </w:r>
            <w:r w:rsidR="007944C4" w:rsidRPr="0039655F">
              <w:rPr>
                <w:rFonts w:asciiTheme="minorHAnsi" w:hAnsiTheme="minorHAnsi" w:cstheme="minorHAnsi"/>
                <w:bCs/>
                <w:sz w:val="22"/>
                <w:szCs w:val="22"/>
                <w:lang w:val="en-GB"/>
              </w:rPr>
              <w:t>the</w:t>
            </w:r>
            <w:r w:rsidRPr="0039655F">
              <w:rPr>
                <w:rFonts w:asciiTheme="minorHAnsi" w:hAnsiTheme="minorHAnsi" w:cstheme="minorHAnsi"/>
                <w:bCs/>
                <w:sz w:val="22"/>
                <w:szCs w:val="22"/>
                <w:lang w:val="en-GB"/>
              </w:rPr>
              <w:t xml:space="preserve"> Grant. The breakdown should be restricted to 2 pages. </w:t>
            </w:r>
          </w:p>
          <w:p w14:paraId="13764FFC" w14:textId="77777777" w:rsidR="001805AB" w:rsidRPr="0039655F" w:rsidRDefault="001805AB" w:rsidP="004F4F79">
            <w:pPr>
              <w:contextualSpacing/>
              <w:jc w:val="both"/>
              <w:rPr>
                <w:rFonts w:asciiTheme="minorHAnsi" w:hAnsiTheme="minorHAnsi" w:cstheme="minorHAnsi"/>
                <w:b/>
                <w:bCs/>
                <w:sz w:val="22"/>
                <w:szCs w:val="22"/>
                <w:u w:val="single"/>
                <w:lang w:val="en-GB"/>
              </w:rPr>
            </w:pPr>
            <w:r w:rsidRPr="0039655F">
              <w:rPr>
                <w:rFonts w:asciiTheme="minorHAnsi" w:hAnsiTheme="minorHAnsi" w:cstheme="minorHAnsi"/>
                <w:b/>
                <w:bCs/>
                <w:sz w:val="22"/>
                <w:szCs w:val="22"/>
                <w:u w:val="single"/>
                <w:lang w:val="en-GB"/>
              </w:rPr>
              <w:t>Instructions for budget items:</w:t>
            </w:r>
          </w:p>
          <w:p w14:paraId="3CE73689" w14:textId="77777777" w:rsidR="001805AB" w:rsidRPr="0039655F" w:rsidRDefault="001805AB" w:rsidP="004F4F79">
            <w:pPr>
              <w:contextualSpacing/>
              <w:jc w:val="both"/>
              <w:rPr>
                <w:rFonts w:asciiTheme="minorHAnsi" w:hAnsiTheme="minorHAnsi" w:cstheme="minorHAnsi"/>
                <w:b/>
                <w:bCs/>
                <w:sz w:val="22"/>
                <w:szCs w:val="22"/>
                <w:lang w:val="en-GB"/>
              </w:rPr>
            </w:pPr>
            <w:proofErr w:type="spellStart"/>
            <w:r w:rsidRPr="0039655F">
              <w:rPr>
                <w:rFonts w:asciiTheme="minorHAnsi" w:hAnsiTheme="minorHAnsi" w:cstheme="minorHAnsi"/>
                <w:b/>
                <w:bCs/>
                <w:sz w:val="22"/>
                <w:szCs w:val="22"/>
                <w:lang w:val="en-GB"/>
              </w:rPr>
              <w:t>i</w:t>
            </w:r>
            <w:proofErr w:type="spellEnd"/>
            <w:r w:rsidRPr="0039655F">
              <w:rPr>
                <w:rFonts w:asciiTheme="minorHAnsi" w:hAnsiTheme="minorHAnsi" w:cstheme="minorHAnsi"/>
                <w:b/>
                <w:bCs/>
                <w:sz w:val="22"/>
                <w:szCs w:val="22"/>
                <w:lang w:val="en-GB"/>
              </w:rPr>
              <w:t>. Personnel</w:t>
            </w:r>
          </w:p>
          <w:p w14:paraId="0D240442" w14:textId="62641C4A" w:rsidR="001805AB" w:rsidRPr="0039655F" w:rsidRDefault="007944C4" w:rsidP="004F4F79">
            <w:pPr>
              <w:pStyle w:val="NormalWeb"/>
              <w:spacing w:before="0" w:beforeAutospacing="0" w:after="0" w:afterAutospacing="0"/>
              <w:ind w:left="180"/>
              <w:contextualSpacing/>
              <w:jc w:val="both"/>
              <w:rPr>
                <w:rFonts w:asciiTheme="minorHAnsi" w:hAnsiTheme="minorHAnsi" w:cstheme="minorHAnsi"/>
                <w:color w:val="auto"/>
                <w:sz w:val="22"/>
                <w:szCs w:val="22"/>
                <w:lang w:val="en-GB"/>
              </w:rPr>
            </w:pPr>
            <w:r w:rsidRPr="0039655F">
              <w:rPr>
                <w:rFonts w:asciiTheme="minorHAnsi" w:hAnsiTheme="minorHAnsi" w:cstheme="minorHAnsi"/>
                <w:color w:val="auto"/>
                <w:sz w:val="22"/>
                <w:szCs w:val="22"/>
                <w:lang w:val="en-GB"/>
              </w:rPr>
              <w:t>RCE-VIHSCM</w:t>
            </w:r>
            <w:r w:rsidR="001805AB" w:rsidRPr="0039655F">
              <w:rPr>
                <w:rFonts w:asciiTheme="minorHAnsi" w:hAnsiTheme="minorHAnsi" w:cstheme="minorHAnsi"/>
                <w:color w:val="auto"/>
                <w:sz w:val="22"/>
                <w:szCs w:val="22"/>
                <w:lang w:val="en-GB"/>
              </w:rPr>
              <w:t xml:space="preserve"> expects that the PIs and Co-Investigators will be faculty / researchers at eligible institutes, with research as one of their normal functions. </w:t>
            </w:r>
            <w:r w:rsidRPr="0039655F">
              <w:rPr>
                <w:rFonts w:asciiTheme="minorHAnsi" w:hAnsiTheme="minorHAnsi" w:cstheme="minorHAnsi"/>
                <w:color w:val="auto"/>
                <w:sz w:val="22"/>
                <w:szCs w:val="22"/>
                <w:lang w:val="en-GB"/>
              </w:rPr>
              <w:t>RCE</w:t>
            </w:r>
            <w:r w:rsidR="001805AB" w:rsidRPr="0039655F">
              <w:rPr>
                <w:rFonts w:asciiTheme="minorHAnsi" w:hAnsiTheme="minorHAnsi" w:cstheme="minorHAnsi"/>
                <w:color w:val="auto"/>
                <w:sz w:val="22"/>
                <w:szCs w:val="22"/>
                <w:lang w:val="en-GB"/>
              </w:rPr>
              <w:t xml:space="preserve"> funds </w:t>
            </w:r>
            <w:r w:rsidR="005E52FC" w:rsidRPr="0039655F">
              <w:rPr>
                <w:rFonts w:asciiTheme="minorHAnsi" w:hAnsiTheme="minorHAnsi" w:cstheme="minorHAnsi"/>
                <w:color w:val="auto"/>
                <w:sz w:val="22"/>
                <w:szCs w:val="22"/>
                <w:lang w:val="en-GB"/>
              </w:rPr>
              <w:t xml:space="preserve">will not pay basic salaries for researchers but </w:t>
            </w:r>
            <w:r w:rsidR="001805AB" w:rsidRPr="0039655F">
              <w:rPr>
                <w:rFonts w:asciiTheme="minorHAnsi" w:hAnsiTheme="minorHAnsi" w:cstheme="minorHAnsi"/>
                <w:b/>
                <w:bCs/>
                <w:color w:val="auto"/>
                <w:sz w:val="22"/>
                <w:szCs w:val="22"/>
                <w:lang w:val="en-GB"/>
              </w:rPr>
              <w:t xml:space="preserve">may </w:t>
            </w:r>
            <w:r w:rsidR="005E52FC" w:rsidRPr="0039655F">
              <w:rPr>
                <w:rFonts w:asciiTheme="minorHAnsi" w:hAnsiTheme="minorHAnsi" w:cstheme="minorHAnsi"/>
                <w:b/>
                <w:bCs/>
                <w:color w:val="auto"/>
                <w:sz w:val="22"/>
                <w:szCs w:val="22"/>
                <w:lang w:val="en-GB"/>
              </w:rPr>
              <w:t>contribute</w:t>
            </w:r>
            <w:r w:rsidR="001805AB" w:rsidRPr="0039655F">
              <w:rPr>
                <w:rFonts w:asciiTheme="minorHAnsi" w:hAnsiTheme="minorHAnsi" w:cstheme="minorHAnsi"/>
                <w:b/>
                <w:bCs/>
                <w:color w:val="auto"/>
                <w:sz w:val="22"/>
                <w:szCs w:val="22"/>
                <w:lang w:val="en-GB"/>
              </w:rPr>
              <w:t xml:space="preserve"> </w:t>
            </w:r>
            <w:r w:rsidR="005E52FC" w:rsidRPr="0039655F">
              <w:rPr>
                <w:rFonts w:asciiTheme="minorHAnsi" w:hAnsiTheme="minorHAnsi" w:cstheme="minorHAnsi"/>
                <w:b/>
                <w:bCs/>
                <w:color w:val="auto"/>
                <w:sz w:val="22"/>
                <w:szCs w:val="22"/>
                <w:lang w:val="en-GB"/>
              </w:rPr>
              <w:t>to allowances</w:t>
            </w:r>
            <w:r w:rsidR="001805AB" w:rsidRPr="0039655F">
              <w:rPr>
                <w:rFonts w:asciiTheme="minorHAnsi" w:hAnsiTheme="minorHAnsi" w:cstheme="minorHAnsi"/>
                <w:b/>
                <w:bCs/>
                <w:color w:val="auto"/>
                <w:sz w:val="22"/>
                <w:szCs w:val="22"/>
                <w:lang w:val="en-GB"/>
              </w:rPr>
              <w:t xml:space="preserve"> </w:t>
            </w:r>
            <w:r w:rsidR="001805AB" w:rsidRPr="0039655F">
              <w:rPr>
                <w:rFonts w:asciiTheme="minorHAnsi" w:hAnsiTheme="minorHAnsi" w:cstheme="minorHAnsi"/>
                <w:color w:val="auto"/>
                <w:sz w:val="22"/>
                <w:szCs w:val="22"/>
                <w:lang w:val="en-GB"/>
              </w:rPr>
              <w:t>f</w:t>
            </w:r>
            <w:r w:rsidR="005E52FC" w:rsidRPr="0039655F">
              <w:rPr>
                <w:rFonts w:asciiTheme="minorHAnsi" w:hAnsiTheme="minorHAnsi" w:cstheme="minorHAnsi"/>
                <w:color w:val="auto"/>
                <w:sz w:val="22"/>
                <w:szCs w:val="22"/>
                <w:lang w:val="en-GB"/>
              </w:rPr>
              <w:t>or</w:t>
            </w:r>
            <w:r w:rsidR="001805AB" w:rsidRPr="0039655F">
              <w:rPr>
                <w:rFonts w:asciiTheme="minorHAnsi" w:hAnsiTheme="minorHAnsi" w:cstheme="minorHAnsi"/>
                <w:color w:val="auto"/>
                <w:sz w:val="22"/>
                <w:szCs w:val="22"/>
                <w:lang w:val="en-GB"/>
              </w:rPr>
              <w:t xml:space="preserve"> PIs and Co-Investigators. Personnel costs </w:t>
            </w:r>
            <w:r w:rsidR="005E52FC" w:rsidRPr="0039655F">
              <w:rPr>
                <w:rFonts w:asciiTheme="minorHAnsi" w:hAnsiTheme="minorHAnsi" w:cstheme="minorHAnsi"/>
                <w:color w:val="auto"/>
                <w:sz w:val="22"/>
                <w:szCs w:val="22"/>
                <w:lang w:val="en-GB"/>
              </w:rPr>
              <w:t xml:space="preserve">may also </w:t>
            </w:r>
            <w:r w:rsidR="001805AB" w:rsidRPr="0039655F">
              <w:rPr>
                <w:rFonts w:asciiTheme="minorHAnsi" w:hAnsiTheme="minorHAnsi" w:cstheme="minorHAnsi"/>
                <w:color w:val="auto"/>
                <w:sz w:val="22"/>
                <w:szCs w:val="22"/>
                <w:lang w:val="en-GB"/>
              </w:rPr>
              <w:t xml:space="preserve">include compensation for data collectors, field workers, lab technicians, data managers, etc. </w:t>
            </w:r>
            <w:r w:rsidR="005E52FC" w:rsidRPr="0039655F">
              <w:rPr>
                <w:rFonts w:asciiTheme="minorHAnsi" w:hAnsiTheme="minorHAnsi" w:cstheme="minorHAnsi"/>
                <w:color w:val="auto"/>
                <w:sz w:val="22"/>
                <w:szCs w:val="22"/>
                <w:lang w:val="en-GB"/>
              </w:rPr>
              <w:t xml:space="preserve">However, the personnel cost could not exceed 50% of the total grant budget. </w:t>
            </w:r>
          </w:p>
          <w:p w14:paraId="39C40D54" w14:textId="77777777" w:rsidR="001805AB" w:rsidRPr="0039655F" w:rsidRDefault="001805AB" w:rsidP="004F4F79">
            <w:pPr>
              <w:contextualSpacing/>
              <w:jc w:val="both"/>
              <w:rPr>
                <w:rFonts w:asciiTheme="minorHAnsi" w:hAnsiTheme="minorHAnsi" w:cstheme="minorHAnsi"/>
                <w:b/>
                <w:bCs/>
                <w:sz w:val="22"/>
                <w:szCs w:val="22"/>
                <w:lang w:val="en-GB"/>
              </w:rPr>
            </w:pPr>
            <w:bookmarkStart w:id="21" w:name="IIC6aii"/>
            <w:bookmarkStart w:id="22" w:name="IIC6aiii"/>
            <w:bookmarkStart w:id="23" w:name="IIC6b"/>
            <w:bookmarkStart w:id="24" w:name="IIC6c"/>
            <w:bookmarkEnd w:id="21"/>
            <w:bookmarkEnd w:id="22"/>
            <w:bookmarkEnd w:id="23"/>
            <w:bookmarkEnd w:id="24"/>
            <w:r w:rsidRPr="0039655F">
              <w:rPr>
                <w:rFonts w:asciiTheme="minorHAnsi" w:hAnsiTheme="minorHAnsi" w:cstheme="minorHAnsi"/>
                <w:b/>
                <w:bCs/>
                <w:sz w:val="22"/>
                <w:szCs w:val="22"/>
                <w:lang w:val="en-GB"/>
              </w:rPr>
              <w:t>ii. Material and Supplies</w:t>
            </w:r>
          </w:p>
          <w:p w14:paraId="31400F95" w14:textId="77777777" w:rsidR="001805AB" w:rsidRPr="0039655F" w:rsidRDefault="001805AB" w:rsidP="004F4F79">
            <w:pPr>
              <w:pStyle w:val="NormalWeb"/>
              <w:spacing w:before="0" w:beforeAutospacing="0" w:after="0" w:afterAutospacing="0"/>
              <w:ind w:left="180"/>
              <w:contextualSpacing/>
              <w:jc w:val="both"/>
              <w:rPr>
                <w:rFonts w:asciiTheme="minorHAnsi" w:hAnsiTheme="minorHAnsi" w:cstheme="minorHAnsi"/>
                <w:color w:val="auto"/>
                <w:sz w:val="22"/>
                <w:szCs w:val="22"/>
                <w:lang w:val="en-GB"/>
              </w:rPr>
            </w:pPr>
            <w:r w:rsidRPr="0039655F">
              <w:rPr>
                <w:rFonts w:asciiTheme="minorHAnsi" w:hAnsiTheme="minorHAnsi" w:cstheme="minorHAnsi"/>
                <w:color w:val="auto"/>
                <w:sz w:val="22"/>
                <w:szCs w:val="22"/>
                <w:lang w:val="en-GB"/>
              </w:rPr>
              <w:t xml:space="preserve">The budget must indicate the general types of expendable materials and supplies required, with their estimated costs. The breakdown should be more detailed when the cost is substantial. </w:t>
            </w:r>
          </w:p>
          <w:p w14:paraId="01A28639" w14:textId="77777777" w:rsidR="001805AB" w:rsidRPr="0039655F" w:rsidRDefault="001805AB" w:rsidP="004F4F79">
            <w:pPr>
              <w:contextualSpacing/>
              <w:jc w:val="both"/>
              <w:rPr>
                <w:rFonts w:asciiTheme="minorHAnsi" w:hAnsiTheme="minorHAnsi" w:cstheme="minorHAnsi"/>
                <w:b/>
                <w:bCs/>
                <w:sz w:val="22"/>
                <w:szCs w:val="22"/>
                <w:lang w:val="en-GB"/>
              </w:rPr>
            </w:pPr>
            <w:bookmarkStart w:id="25" w:name="IIC6d"/>
            <w:bookmarkEnd w:id="25"/>
            <w:r w:rsidRPr="0039655F">
              <w:rPr>
                <w:rFonts w:asciiTheme="minorHAnsi" w:hAnsiTheme="minorHAnsi" w:cstheme="minorHAnsi"/>
                <w:b/>
                <w:bCs/>
                <w:sz w:val="22"/>
                <w:szCs w:val="22"/>
                <w:lang w:val="en-GB"/>
              </w:rPr>
              <w:t xml:space="preserve">iii. Equipment </w:t>
            </w:r>
          </w:p>
          <w:p w14:paraId="5303E9EF" w14:textId="792A5950" w:rsidR="001805AB" w:rsidRPr="0039655F" w:rsidRDefault="007944C4" w:rsidP="004F4F79">
            <w:pPr>
              <w:pStyle w:val="NormalWeb"/>
              <w:spacing w:before="0" w:beforeAutospacing="0" w:after="0" w:afterAutospacing="0"/>
              <w:ind w:left="180"/>
              <w:contextualSpacing/>
              <w:jc w:val="both"/>
              <w:rPr>
                <w:rFonts w:asciiTheme="minorHAnsi" w:hAnsiTheme="minorHAnsi" w:cstheme="minorHAnsi"/>
                <w:color w:val="auto"/>
                <w:sz w:val="22"/>
                <w:szCs w:val="22"/>
                <w:lang w:val="en-GB"/>
              </w:rPr>
            </w:pPr>
            <w:r w:rsidRPr="0039655F">
              <w:rPr>
                <w:rFonts w:asciiTheme="minorHAnsi" w:hAnsiTheme="minorHAnsi" w:cstheme="minorHAnsi"/>
                <w:color w:val="auto"/>
                <w:sz w:val="22"/>
                <w:szCs w:val="22"/>
                <w:lang w:val="en-GB"/>
              </w:rPr>
              <w:t>The</w:t>
            </w:r>
            <w:r w:rsidR="001805AB" w:rsidRPr="0039655F">
              <w:rPr>
                <w:rFonts w:asciiTheme="minorHAnsi" w:hAnsiTheme="minorHAnsi" w:cstheme="minorHAnsi"/>
                <w:color w:val="auto"/>
                <w:sz w:val="22"/>
                <w:szCs w:val="22"/>
                <w:lang w:val="en-GB"/>
              </w:rPr>
              <w:t xml:space="preserve"> Grant does not support </w:t>
            </w:r>
            <w:r w:rsidR="00C142B9" w:rsidRPr="0039655F">
              <w:rPr>
                <w:rFonts w:asciiTheme="minorHAnsi" w:hAnsiTheme="minorHAnsi" w:cstheme="minorHAnsi"/>
                <w:color w:val="auto"/>
                <w:sz w:val="22"/>
                <w:szCs w:val="22"/>
                <w:lang w:val="en-GB"/>
              </w:rPr>
              <w:t>general</w:t>
            </w:r>
            <w:r w:rsidRPr="0039655F">
              <w:rPr>
                <w:rFonts w:asciiTheme="minorHAnsi" w:hAnsiTheme="minorHAnsi" w:cstheme="minorHAnsi"/>
                <w:color w:val="auto"/>
                <w:sz w:val="22"/>
                <w:szCs w:val="22"/>
                <w:lang w:val="en-GB"/>
              </w:rPr>
              <w:t xml:space="preserve"> </w:t>
            </w:r>
            <w:r w:rsidR="00C142B9" w:rsidRPr="0039655F">
              <w:rPr>
                <w:rFonts w:asciiTheme="minorHAnsi" w:hAnsiTheme="minorHAnsi" w:cstheme="minorHAnsi"/>
                <w:color w:val="auto"/>
                <w:sz w:val="22"/>
                <w:szCs w:val="22"/>
                <w:lang w:val="en-GB"/>
              </w:rPr>
              <w:t>purpose</w:t>
            </w:r>
            <w:r w:rsidR="001805AB" w:rsidRPr="0039655F">
              <w:rPr>
                <w:rFonts w:asciiTheme="minorHAnsi" w:hAnsiTheme="minorHAnsi" w:cstheme="minorHAnsi"/>
                <w:color w:val="auto"/>
                <w:sz w:val="22"/>
                <w:szCs w:val="22"/>
                <w:lang w:val="en-GB"/>
              </w:rPr>
              <w:t xml:space="preserve"> equipment, such as a personal</w:t>
            </w:r>
            <w:r w:rsidR="00161192" w:rsidRPr="0039655F">
              <w:rPr>
                <w:rFonts w:asciiTheme="minorHAnsi" w:hAnsiTheme="minorHAnsi" w:cstheme="minorHAnsi"/>
                <w:color w:val="auto"/>
                <w:sz w:val="22"/>
                <w:szCs w:val="22"/>
                <w:lang w:val="en-GB"/>
              </w:rPr>
              <w:t xml:space="preserve"> </w:t>
            </w:r>
            <w:r w:rsidR="001805AB" w:rsidRPr="0039655F">
              <w:rPr>
                <w:rFonts w:asciiTheme="minorHAnsi" w:hAnsiTheme="minorHAnsi" w:cstheme="minorHAnsi"/>
                <w:color w:val="auto"/>
                <w:sz w:val="22"/>
                <w:szCs w:val="22"/>
                <w:lang w:val="en-GB"/>
              </w:rPr>
              <w:t xml:space="preserve">computers, telephone sets, photocopying / facsimile machines etc. </w:t>
            </w:r>
          </w:p>
          <w:p w14:paraId="58325CA0" w14:textId="77777777" w:rsidR="001805AB" w:rsidRPr="0039655F" w:rsidRDefault="001805AB" w:rsidP="004F4F79">
            <w:pPr>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 xml:space="preserve">iv. Human Subjects </w:t>
            </w:r>
          </w:p>
          <w:p w14:paraId="1F185386" w14:textId="77777777" w:rsidR="001805AB" w:rsidRPr="0039655F" w:rsidRDefault="001805AB" w:rsidP="004F4F79">
            <w:pPr>
              <w:pStyle w:val="NormalWeb"/>
              <w:spacing w:before="0" w:beforeAutospacing="0" w:after="0" w:afterAutospacing="0"/>
              <w:ind w:left="180"/>
              <w:contextualSpacing/>
              <w:jc w:val="both"/>
              <w:rPr>
                <w:rFonts w:asciiTheme="minorHAnsi" w:hAnsiTheme="minorHAnsi" w:cstheme="minorHAnsi"/>
                <w:color w:val="auto"/>
                <w:sz w:val="22"/>
                <w:szCs w:val="22"/>
                <w:lang w:val="en-GB"/>
              </w:rPr>
            </w:pPr>
            <w:r w:rsidRPr="0039655F">
              <w:rPr>
                <w:rFonts w:asciiTheme="minorHAnsi" w:hAnsiTheme="minorHAnsi" w:cstheme="minorHAnsi"/>
                <w:color w:val="auto"/>
                <w:sz w:val="22"/>
                <w:szCs w:val="22"/>
                <w:lang w:val="en-GB"/>
              </w:rPr>
              <w:t xml:space="preserve">The needs for requiring direct compensation of participants (which is not generally recommended) must be fully justified (e.g. transportation, hot meals, etc.) </w:t>
            </w:r>
          </w:p>
          <w:p w14:paraId="0348F6A7" w14:textId="77777777" w:rsidR="001805AB" w:rsidRPr="0039655F" w:rsidRDefault="001805AB" w:rsidP="004F4F79">
            <w:pPr>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 xml:space="preserve">v. Travel </w:t>
            </w:r>
          </w:p>
          <w:p w14:paraId="212B1646" w14:textId="2EF406CA" w:rsidR="001805AB" w:rsidRPr="0039655F" w:rsidRDefault="001805AB" w:rsidP="004F4F79">
            <w:pPr>
              <w:pStyle w:val="NormalWeb"/>
              <w:spacing w:before="0" w:beforeAutospacing="0" w:after="0" w:afterAutospacing="0"/>
              <w:ind w:left="180"/>
              <w:contextualSpacing/>
              <w:jc w:val="both"/>
              <w:rPr>
                <w:rFonts w:asciiTheme="minorHAnsi" w:hAnsiTheme="minorHAnsi" w:cstheme="minorHAnsi"/>
                <w:color w:val="auto"/>
                <w:sz w:val="22"/>
                <w:szCs w:val="22"/>
                <w:lang w:val="en-GB"/>
              </w:rPr>
            </w:pPr>
            <w:bookmarkStart w:id="26" w:name="IIC6di"/>
            <w:bookmarkEnd w:id="26"/>
            <w:r w:rsidRPr="0039655F">
              <w:rPr>
                <w:rFonts w:asciiTheme="minorHAnsi" w:hAnsiTheme="minorHAnsi" w:cstheme="minorHAnsi"/>
                <w:color w:val="auto"/>
                <w:sz w:val="22"/>
                <w:szCs w:val="22"/>
                <w:lang w:val="en-GB"/>
              </w:rPr>
              <w:t xml:space="preserve">Travel and its relation to the proposed activities must be specified and itemized by destination and cost. </w:t>
            </w:r>
            <w:bookmarkStart w:id="27" w:name="IIC6dii"/>
            <w:bookmarkEnd w:id="27"/>
            <w:r w:rsidR="007944C4" w:rsidRPr="0039655F">
              <w:rPr>
                <w:rFonts w:asciiTheme="minorHAnsi" w:hAnsiTheme="minorHAnsi" w:cstheme="minorHAnsi"/>
                <w:color w:val="auto"/>
                <w:sz w:val="22"/>
                <w:szCs w:val="22"/>
                <w:lang w:val="en-GB"/>
              </w:rPr>
              <w:t>The</w:t>
            </w:r>
            <w:r w:rsidRPr="0039655F">
              <w:rPr>
                <w:rFonts w:asciiTheme="minorHAnsi" w:hAnsiTheme="minorHAnsi" w:cstheme="minorHAnsi"/>
                <w:color w:val="auto"/>
                <w:sz w:val="22"/>
                <w:szCs w:val="22"/>
                <w:lang w:val="en-GB"/>
              </w:rPr>
              <w:t xml:space="preserve"> Grant does not support travel</w:t>
            </w:r>
            <w:r w:rsidR="007944C4" w:rsidRPr="0039655F">
              <w:rPr>
                <w:rFonts w:asciiTheme="minorHAnsi" w:hAnsiTheme="minorHAnsi" w:cstheme="minorHAnsi"/>
                <w:color w:val="auto"/>
                <w:sz w:val="22"/>
                <w:szCs w:val="22"/>
                <w:lang w:val="en-GB"/>
              </w:rPr>
              <w:t xml:space="preserve"> outside the EAC region.</w:t>
            </w:r>
            <w:r w:rsidRPr="0039655F">
              <w:rPr>
                <w:rFonts w:asciiTheme="minorHAnsi" w:hAnsiTheme="minorHAnsi" w:cstheme="minorHAnsi"/>
                <w:color w:val="auto"/>
                <w:sz w:val="22"/>
                <w:szCs w:val="22"/>
                <w:lang w:val="en-GB"/>
              </w:rPr>
              <w:t xml:space="preserve"> </w:t>
            </w:r>
          </w:p>
          <w:p w14:paraId="0D02385A" w14:textId="77777777" w:rsidR="001805AB" w:rsidRPr="0039655F" w:rsidRDefault="001805AB" w:rsidP="004F4F79">
            <w:pPr>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 xml:space="preserve">vii. Field Work </w:t>
            </w:r>
          </w:p>
          <w:p w14:paraId="293892AA" w14:textId="77777777" w:rsidR="001805AB" w:rsidRPr="0039655F" w:rsidRDefault="001805AB" w:rsidP="004F4F79">
            <w:pPr>
              <w:pStyle w:val="NormalWeb"/>
              <w:spacing w:before="0" w:beforeAutospacing="0" w:after="0" w:afterAutospacing="0"/>
              <w:ind w:left="180"/>
              <w:contextualSpacing/>
              <w:jc w:val="both"/>
              <w:rPr>
                <w:rFonts w:asciiTheme="minorHAnsi" w:hAnsiTheme="minorHAnsi" w:cstheme="minorHAnsi"/>
                <w:color w:val="auto"/>
                <w:sz w:val="22"/>
                <w:szCs w:val="22"/>
                <w:lang w:val="en-GB"/>
              </w:rPr>
            </w:pPr>
            <w:r w:rsidRPr="0039655F">
              <w:rPr>
                <w:rFonts w:asciiTheme="minorHAnsi" w:hAnsiTheme="minorHAnsi" w:cstheme="minorHAnsi"/>
                <w:color w:val="auto"/>
                <w:sz w:val="22"/>
                <w:szCs w:val="22"/>
                <w:lang w:val="en-GB"/>
              </w:rPr>
              <w:t xml:space="preserve">Funds may be requested for field work necessary for data collection other than the personnel cost. </w:t>
            </w:r>
          </w:p>
          <w:p w14:paraId="7A5F3F8C" w14:textId="77777777" w:rsidR="001805AB" w:rsidRPr="0039655F" w:rsidRDefault="001805AB" w:rsidP="004F4F79">
            <w:pPr>
              <w:contextualSpacing/>
              <w:jc w:val="both"/>
              <w:rPr>
                <w:rFonts w:asciiTheme="minorHAnsi" w:hAnsiTheme="minorHAnsi" w:cstheme="minorHAnsi"/>
                <w:b/>
                <w:bCs/>
                <w:sz w:val="22"/>
                <w:szCs w:val="22"/>
                <w:lang w:val="en-GB"/>
              </w:rPr>
            </w:pPr>
            <w:bookmarkStart w:id="28" w:name="IIC6f"/>
            <w:bookmarkEnd w:id="28"/>
            <w:r w:rsidRPr="0039655F">
              <w:rPr>
                <w:rFonts w:asciiTheme="minorHAnsi" w:hAnsiTheme="minorHAnsi" w:cstheme="minorHAnsi"/>
                <w:b/>
                <w:bCs/>
                <w:sz w:val="22"/>
                <w:szCs w:val="22"/>
                <w:lang w:val="en-GB"/>
              </w:rPr>
              <w:lastRenderedPageBreak/>
              <w:t>viii. Training</w:t>
            </w:r>
          </w:p>
          <w:p w14:paraId="3315DC1D" w14:textId="77777777" w:rsidR="001805AB" w:rsidRPr="0039655F" w:rsidRDefault="001805AB" w:rsidP="004F4F79">
            <w:pPr>
              <w:pStyle w:val="NormalWeb"/>
              <w:spacing w:before="0" w:beforeAutospacing="0" w:after="0" w:afterAutospacing="0"/>
              <w:ind w:left="180"/>
              <w:contextualSpacing/>
              <w:jc w:val="both"/>
              <w:rPr>
                <w:rFonts w:asciiTheme="minorHAnsi" w:hAnsiTheme="minorHAnsi" w:cstheme="minorHAnsi"/>
                <w:color w:val="auto"/>
                <w:sz w:val="22"/>
                <w:szCs w:val="22"/>
                <w:lang w:val="en-GB"/>
              </w:rPr>
            </w:pPr>
            <w:r w:rsidRPr="0039655F">
              <w:rPr>
                <w:rFonts w:asciiTheme="minorHAnsi" w:hAnsiTheme="minorHAnsi" w:cstheme="minorHAnsi"/>
                <w:color w:val="auto"/>
                <w:sz w:val="22"/>
                <w:szCs w:val="22"/>
                <w:lang w:val="en-GB"/>
              </w:rPr>
              <w:t xml:space="preserve">Training expenses should be minimized to only specialized training needed for staff using related research equipment or improving research skills </w:t>
            </w:r>
          </w:p>
          <w:p w14:paraId="68AA20EB" w14:textId="77777777" w:rsidR="001805AB" w:rsidRPr="0039655F" w:rsidRDefault="001805AB" w:rsidP="004F4F79">
            <w:pPr>
              <w:contextualSpacing/>
              <w:jc w:val="both"/>
              <w:rPr>
                <w:rFonts w:asciiTheme="minorHAnsi" w:hAnsiTheme="minorHAnsi" w:cstheme="minorHAnsi"/>
                <w:b/>
                <w:bCs/>
                <w:sz w:val="22"/>
                <w:szCs w:val="22"/>
                <w:lang w:val="en-GB"/>
              </w:rPr>
            </w:pPr>
            <w:bookmarkStart w:id="29" w:name="OLE_LINK1"/>
            <w:r w:rsidRPr="0039655F">
              <w:rPr>
                <w:rFonts w:asciiTheme="minorHAnsi" w:hAnsiTheme="minorHAnsi" w:cstheme="minorHAnsi"/>
                <w:b/>
                <w:bCs/>
                <w:sz w:val="22"/>
                <w:szCs w:val="22"/>
                <w:lang w:val="en-GB"/>
              </w:rPr>
              <w:t>ix. Dissemination of Results</w:t>
            </w:r>
            <w:bookmarkEnd w:id="29"/>
          </w:p>
          <w:p w14:paraId="61BDD626" w14:textId="2BDE3776" w:rsidR="001805AB" w:rsidRPr="0039655F" w:rsidRDefault="001805AB" w:rsidP="004F4F79">
            <w:pPr>
              <w:pStyle w:val="NormalWeb"/>
              <w:spacing w:before="0" w:beforeAutospacing="0" w:after="0" w:afterAutospacing="0"/>
              <w:ind w:left="180"/>
              <w:contextualSpacing/>
              <w:jc w:val="both"/>
              <w:rPr>
                <w:rFonts w:asciiTheme="minorHAnsi" w:hAnsiTheme="minorHAnsi" w:cstheme="minorHAnsi"/>
                <w:color w:val="auto"/>
                <w:sz w:val="22"/>
                <w:szCs w:val="22"/>
                <w:lang w:val="en-GB"/>
              </w:rPr>
            </w:pPr>
            <w:r w:rsidRPr="0039655F">
              <w:rPr>
                <w:rFonts w:asciiTheme="minorHAnsi" w:hAnsiTheme="minorHAnsi" w:cstheme="minorHAnsi"/>
                <w:color w:val="auto"/>
                <w:sz w:val="22"/>
                <w:szCs w:val="22"/>
                <w:lang w:val="en-GB"/>
              </w:rPr>
              <w:t xml:space="preserve">The cost involved must be in accordance with the proposed dissemination plan such as local conferences, publications and dissemination workshops. </w:t>
            </w:r>
            <w:r w:rsidR="00161192" w:rsidRPr="0039655F">
              <w:rPr>
                <w:rFonts w:asciiTheme="minorHAnsi" w:hAnsiTheme="minorHAnsi" w:cstheme="minorHAnsi"/>
                <w:color w:val="auto"/>
                <w:sz w:val="22"/>
                <w:szCs w:val="22"/>
                <w:lang w:val="en-GB"/>
              </w:rPr>
              <w:t xml:space="preserve">Participants are encouraged to contribute to dissemination activities within the EAC region. </w:t>
            </w:r>
            <w:r w:rsidRPr="0039655F">
              <w:rPr>
                <w:rFonts w:asciiTheme="minorHAnsi" w:hAnsiTheme="minorHAnsi" w:cstheme="minorHAnsi"/>
                <w:color w:val="auto"/>
                <w:sz w:val="22"/>
                <w:szCs w:val="22"/>
                <w:lang w:val="en-GB"/>
              </w:rPr>
              <w:t xml:space="preserve"> </w:t>
            </w:r>
          </w:p>
          <w:p w14:paraId="4ACD5688" w14:textId="77777777" w:rsidR="001805AB" w:rsidRPr="0039655F" w:rsidRDefault="001805AB" w:rsidP="004F4F79">
            <w:pPr>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x. Other Costs</w:t>
            </w:r>
          </w:p>
          <w:p w14:paraId="398FA8E6" w14:textId="77777777" w:rsidR="001805AB" w:rsidRPr="0039655F" w:rsidRDefault="001805AB" w:rsidP="004F4F79">
            <w:pPr>
              <w:pStyle w:val="NormalWeb"/>
              <w:spacing w:before="0" w:beforeAutospacing="0" w:after="0" w:afterAutospacing="0"/>
              <w:ind w:left="180"/>
              <w:contextualSpacing/>
              <w:jc w:val="both"/>
              <w:rPr>
                <w:rFonts w:asciiTheme="minorHAnsi" w:hAnsiTheme="minorHAnsi" w:cstheme="minorHAnsi"/>
                <w:color w:val="auto"/>
                <w:sz w:val="22"/>
                <w:szCs w:val="22"/>
                <w:lang w:val="en-GB"/>
              </w:rPr>
            </w:pPr>
            <w:r w:rsidRPr="0039655F">
              <w:rPr>
                <w:rFonts w:asciiTheme="minorHAnsi" w:hAnsiTheme="minorHAnsi" w:cstheme="minorHAnsi"/>
                <w:color w:val="auto"/>
                <w:sz w:val="22"/>
                <w:szCs w:val="22"/>
                <w:lang w:val="en-GB"/>
              </w:rPr>
              <w:t xml:space="preserve">The budget must identify and itemize other anticipated costs not included under the headings above. Examples include telecommunications and photocopying. Reference books, periodicals and other scientific literature may be charged to the Grant only if they are specifically required for the project. </w:t>
            </w:r>
          </w:p>
          <w:p w14:paraId="427D7A5F" w14:textId="74F6C27A" w:rsidR="000545FE" w:rsidRPr="0039655F" w:rsidRDefault="000545FE" w:rsidP="004F4F79">
            <w:pPr>
              <w:pStyle w:val="NormalWeb"/>
              <w:spacing w:before="0" w:beforeAutospacing="0" w:after="0" w:afterAutospacing="0"/>
              <w:ind w:left="180"/>
              <w:contextualSpacing/>
              <w:jc w:val="both"/>
              <w:rPr>
                <w:rFonts w:asciiTheme="minorHAnsi" w:hAnsiTheme="minorHAnsi" w:cstheme="minorHAnsi"/>
                <w:color w:val="auto"/>
                <w:sz w:val="22"/>
                <w:szCs w:val="22"/>
                <w:lang w:val="en-GB"/>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2788"/>
        <w:gridCol w:w="1733"/>
        <w:gridCol w:w="1577"/>
        <w:gridCol w:w="2592"/>
      </w:tblGrid>
      <w:tr w:rsidR="00FF3D30" w:rsidRPr="0039655F" w14:paraId="365F63ED" w14:textId="77777777" w:rsidTr="002153C2">
        <w:tc>
          <w:tcPr>
            <w:tcW w:w="9350" w:type="dxa"/>
            <w:gridSpan w:val="5"/>
            <w:shd w:val="clear" w:color="auto" w:fill="D9D9D9" w:themeFill="background1" w:themeFillShade="D9"/>
          </w:tcPr>
          <w:p w14:paraId="775942AA" w14:textId="77777777" w:rsidR="00325EB1" w:rsidRPr="0039655F" w:rsidRDefault="00325EB1" w:rsidP="004F4F79">
            <w:pPr>
              <w:spacing w:before="100" w:beforeAutospacing="1" w:after="100" w:afterAutospacing="1"/>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lastRenderedPageBreak/>
              <w:t>OUTLINE OF THE BUDGET (</w:t>
            </w:r>
            <w:r w:rsidR="00E95CCC" w:rsidRPr="0039655F">
              <w:rPr>
                <w:rFonts w:asciiTheme="minorHAnsi" w:hAnsiTheme="minorHAnsi" w:cstheme="minorHAnsi"/>
                <w:b/>
                <w:bCs/>
                <w:sz w:val="22"/>
                <w:szCs w:val="22"/>
                <w:lang w:val="en-GB"/>
              </w:rPr>
              <w:t>in</w:t>
            </w:r>
            <w:r w:rsidRPr="0039655F">
              <w:rPr>
                <w:rFonts w:asciiTheme="minorHAnsi" w:hAnsiTheme="minorHAnsi" w:cstheme="minorHAnsi"/>
                <w:b/>
                <w:bCs/>
                <w:sz w:val="22"/>
                <w:szCs w:val="22"/>
                <w:lang w:val="en-GB"/>
              </w:rPr>
              <w:t xml:space="preserve"> </w:t>
            </w:r>
            <w:r w:rsidR="00E345BF" w:rsidRPr="0039655F">
              <w:rPr>
                <w:rFonts w:asciiTheme="minorHAnsi" w:hAnsiTheme="minorHAnsi" w:cstheme="minorHAnsi"/>
                <w:b/>
                <w:bCs/>
                <w:sz w:val="22"/>
                <w:szCs w:val="22"/>
                <w:lang w:val="en-GB"/>
              </w:rPr>
              <w:t>EUR</w:t>
            </w:r>
            <w:r w:rsidRPr="0039655F">
              <w:rPr>
                <w:rFonts w:asciiTheme="minorHAnsi" w:hAnsiTheme="minorHAnsi" w:cstheme="minorHAnsi"/>
                <w:b/>
                <w:bCs/>
                <w:sz w:val="22"/>
                <w:szCs w:val="22"/>
                <w:lang w:val="en-GB"/>
              </w:rPr>
              <w:t>)</w:t>
            </w:r>
          </w:p>
        </w:tc>
      </w:tr>
      <w:tr w:rsidR="00FF3D30" w:rsidRPr="0039655F" w14:paraId="2313924B" w14:textId="77777777" w:rsidTr="002153C2">
        <w:tc>
          <w:tcPr>
            <w:tcW w:w="9350" w:type="dxa"/>
            <w:gridSpan w:val="5"/>
            <w:tcBorders>
              <w:bottom w:val="single" w:sz="4" w:space="0" w:color="auto"/>
            </w:tcBorders>
          </w:tcPr>
          <w:p w14:paraId="048951CB" w14:textId="79E7492D" w:rsidR="00325EB1" w:rsidRPr="0039655F" w:rsidRDefault="00325EB1" w:rsidP="004F4F79">
            <w:pPr>
              <w:spacing w:before="100" w:beforeAutospacing="1" w:after="100" w:afterAutospacing="1"/>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 xml:space="preserve">Total Amount Requested: </w:t>
            </w:r>
            <w:r w:rsidR="00E345BF" w:rsidRPr="0039655F">
              <w:rPr>
                <w:rFonts w:asciiTheme="minorHAnsi" w:hAnsiTheme="minorHAnsi" w:cstheme="minorHAnsi"/>
                <w:b/>
                <w:bCs/>
                <w:sz w:val="22"/>
                <w:szCs w:val="22"/>
                <w:lang w:val="en-GB"/>
              </w:rPr>
              <w:t xml:space="preserve">EUR </w:t>
            </w:r>
            <w:r w:rsidR="004F4F79" w:rsidRPr="0039655F">
              <w:rPr>
                <w:rFonts w:asciiTheme="minorHAnsi" w:hAnsiTheme="minorHAnsi" w:cstheme="minorHAnsi"/>
                <w:b/>
                <w:bCs/>
                <w:sz w:val="22"/>
                <w:szCs w:val="22"/>
                <w:lang w:val="en-GB"/>
              </w:rPr>
              <w:t xml:space="preserve">………..  </w:t>
            </w:r>
          </w:p>
        </w:tc>
      </w:tr>
      <w:tr w:rsidR="00FF3D30" w:rsidRPr="0039655F" w14:paraId="3538DD33" w14:textId="77777777" w:rsidTr="002153C2">
        <w:tc>
          <w:tcPr>
            <w:tcW w:w="9350" w:type="dxa"/>
            <w:gridSpan w:val="5"/>
            <w:shd w:val="clear" w:color="auto" w:fill="F2F2F2" w:themeFill="background1" w:themeFillShade="F2"/>
          </w:tcPr>
          <w:p w14:paraId="153BE124" w14:textId="79580BC7" w:rsidR="00325EB1" w:rsidRPr="0039655F" w:rsidRDefault="00325EB1" w:rsidP="004F4F79">
            <w:pPr>
              <w:spacing w:before="100" w:beforeAutospacing="1" w:after="100" w:afterAutospacing="1"/>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Budget Breakdown</w:t>
            </w:r>
          </w:p>
        </w:tc>
      </w:tr>
      <w:tr w:rsidR="00FF3D30" w:rsidRPr="0039655F" w14:paraId="30EDD2DE" w14:textId="77777777" w:rsidTr="002153C2">
        <w:trPr>
          <w:trHeight w:val="728"/>
        </w:trPr>
        <w:tc>
          <w:tcPr>
            <w:tcW w:w="660" w:type="dxa"/>
          </w:tcPr>
          <w:p w14:paraId="618AAD11" w14:textId="77777777" w:rsidR="006D0F3F" w:rsidRPr="0039655F" w:rsidRDefault="006D0F3F" w:rsidP="004F4F79">
            <w:pPr>
              <w:spacing w:before="100" w:beforeAutospacing="1" w:after="100" w:afterAutospacing="1"/>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No</w:t>
            </w:r>
          </w:p>
        </w:tc>
        <w:tc>
          <w:tcPr>
            <w:tcW w:w="2788" w:type="dxa"/>
          </w:tcPr>
          <w:p w14:paraId="201E4037" w14:textId="77777777" w:rsidR="006D0F3F" w:rsidRPr="0039655F" w:rsidRDefault="006D0F3F" w:rsidP="004F4F79">
            <w:pPr>
              <w:spacing w:before="100" w:beforeAutospacing="1" w:after="100" w:afterAutospacing="1"/>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ITEM OR ACTIVITY</w:t>
            </w:r>
          </w:p>
        </w:tc>
        <w:tc>
          <w:tcPr>
            <w:tcW w:w="1733" w:type="dxa"/>
          </w:tcPr>
          <w:p w14:paraId="43924C0E" w14:textId="3C89AC12" w:rsidR="006D0F3F" w:rsidRPr="0039655F" w:rsidRDefault="00304332" w:rsidP="004F4F79">
            <w:pPr>
              <w:spacing w:before="100" w:beforeAutospacing="1" w:after="100" w:afterAutospacing="1"/>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 xml:space="preserve">Amount Requested from </w:t>
            </w:r>
            <w:r w:rsidR="00E345BF" w:rsidRPr="0039655F">
              <w:rPr>
                <w:rFonts w:asciiTheme="minorHAnsi" w:hAnsiTheme="minorHAnsi" w:cstheme="minorHAnsi"/>
                <w:b/>
                <w:bCs/>
                <w:sz w:val="22"/>
                <w:szCs w:val="22"/>
                <w:lang w:val="en-GB"/>
              </w:rPr>
              <w:t>RCE</w:t>
            </w:r>
            <w:r w:rsidR="00187DF7" w:rsidRPr="0039655F">
              <w:rPr>
                <w:rFonts w:asciiTheme="minorHAnsi" w:hAnsiTheme="minorHAnsi" w:cstheme="minorHAnsi"/>
                <w:b/>
                <w:bCs/>
                <w:sz w:val="22"/>
                <w:szCs w:val="22"/>
                <w:lang w:val="en-GB"/>
              </w:rPr>
              <w:t xml:space="preserve">–VIHSCM </w:t>
            </w:r>
            <w:r w:rsidR="006D0F3F" w:rsidRPr="0039655F">
              <w:rPr>
                <w:rFonts w:asciiTheme="minorHAnsi" w:hAnsiTheme="minorHAnsi" w:cstheme="minorHAnsi"/>
                <w:b/>
                <w:bCs/>
                <w:sz w:val="22"/>
                <w:szCs w:val="22"/>
                <w:lang w:val="en-GB"/>
              </w:rPr>
              <w:t>Grant</w:t>
            </w:r>
          </w:p>
        </w:tc>
        <w:tc>
          <w:tcPr>
            <w:tcW w:w="1577" w:type="dxa"/>
          </w:tcPr>
          <w:p w14:paraId="5E7C9943" w14:textId="77777777" w:rsidR="006D0F3F" w:rsidRPr="0039655F" w:rsidRDefault="006D0F3F" w:rsidP="004F4F79">
            <w:pPr>
              <w:spacing w:before="100" w:beforeAutospacing="1" w:after="100" w:afterAutospacing="1"/>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Amount available from other Sources</w:t>
            </w:r>
          </w:p>
        </w:tc>
        <w:tc>
          <w:tcPr>
            <w:tcW w:w="2592" w:type="dxa"/>
          </w:tcPr>
          <w:p w14:paraId="6D1099EC" w14:textId="77777777" w:rsidR="006D0F3F" w:rsidRPr="0039655F" w:rsidRDefault="006D0F3F" w:rsidP="004F4F79">
            <w:pPr>
              <w:spacing w:before="100" w:beforeAutospacing="1" w:after="100" w:afterAutospacing="1"/>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JUSTIFICATION</w:t>
            </w:r>
          </w:p>
        </w:tc>
      </w:tr>
      <w:tr w:rsidR="00FF3D30" w:rsidRPr="0039655F" w14:paraId="664A69A9" w14:textId="77777777" w:rsidTr="002153C2">
        <w:trPr>
          <w:trHeight w:val="512"/>
        </w:trPr>
        <w:tc>
          <w:tcPr>
            <w:tcW w:w="660" w:type="dxa"/>
          </w:tcPr>
          <w:p w14:paraId="2EBF6A4A"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1.</w:t>
            </w:r>
          </w:p>
        </w:tc>
        <w:tc>
          <w:tcPr>
            <w:tcW w:w="2788" w:type="dxa"/>
          </w:tcPr>
          <w:p w14:paraId="005D51FB" w14:textId="76B6A8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Personnel</w:t>
            </w:r>
          </w:p>
          <w:p w14:paraId="171ECD66" w14:textId="77777777" w:rsidR="006D0F3F" w:rsidRPr="0039655F" w:rsidRDefault="008E1D45"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w:t>
            </w:r>
          </w:p>
          <w:p w14:paraId="13BA72EA" w14:textId="77777777" w:rsidR="006D0F3F" w:rsidRPr="0039655F" w:rsidRDefault="008E1D45"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w:t>
            </w:r>
          </w:p>
          <w:p w14:paraId="72D726F8" w14:textId="77777777" w:rsidR="008A4A81" w:rsidRPr="0039655F" w:rsidRDefault="008A4A81" w:rsidP="004F4F79">
            <w:pPr>
              <w:spacing w:before="100" w:beforeAutospacing="1" w:after="100" w:afterAutospacing="1"/>
              <w:contextualSpacing/>
              <w:jc w:val="both"/>
              <w:rPr>
                <w:rFonts w:asciiTheme="minorHAnsi" w:hAnsiTheme="minorHAnsi" w:cstheme="minorHAnsi"/>
                <w:sz w:val="22"/>
                <w:szCs w:val="22"/>
                <w:lang w:val="en-GB"/>
              </w:rPr>
            </w:pPr>
          </w:p>
        </w:tc>
        <w:tc>
          <w:tcPr>
            <w:tcW w:w="1733" w:type="dxa"/>
          </w:tcPr>
          <w:p w14:paraId="42FEF1AF"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c>
          <w:tcPr>
            <w:tcW w:w="1577" w:type="dxa"/>
          </w:tcPr>
          <w:p w14:paraId="498AA0B6"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c>
          <w:tcPr>
            <w:tcW w:w="2592" w:type="dxa"/>
          </w:tcPr>
          <w:p w14:paraId="664453A9"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r>
      <w:tr w:rsidR="00FF3D30" w:rsidRPr="0039655F" w14:paraId="798F85F0" w14:textId="77777777" w:rsidTr="002153C2">
        <w:tc>
          <w:tcPr>
            <w:tcW w:w="660" w:type="dxa"/>
          </w:tcPr>
          <w:p w14:paraId="4FC46E7B"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2.</w:t>
            </w:r>
          </w:p>
        </w:tc>
        <w:tc>
          <w:tcPr>
            <w:tcW w:w="2788" w:type="dxa"/>
          </w:tcPr>
          <w:p w14:paraId="3DCF48B7" w14:textId="77777777" w:rsidR="00E95CCC" w:rsidRPr="0039655F" w:rsidRDefault="00E95CCC"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Materials &amp; Supplies</w:t>
            </w:r>
          </w:p>
          <w:p w14:paraId="54255AC3" w14:textId="77777777" w:rsidR="006D0F3F" w:rsidRPr="0039655F" w:rsidRDefault="008E1D45"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w:t>
            </w:r>
          </w:p>
          <w:p w14:paraId="3817D337" w14:textId="77777777" w:rsidR="006D0F3F" w:rsidRPr="0039655F" w:rsidRDefault="008E1D45"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w:t>
            </w:r>
          </w:p>
          <w:p w14:paraId="050EBFCC" w14:textId="77777777" w:rsidR="008A4A81" w:rsidRPr="0039655F" w:rsidRDefault="008A4A81" w:rsidP="004F4F79">
            <w:pPr>
              <w:spacing w:before="100" w:beforeAutospacing="1" w:after="100" w:afterAutospacing="1"/>
              <w:contextualSpacing/>
              <w:jc w:val="both"/>
              <w:rPr>
                <w:rFonts w:asciiTheme="minorHAnsi" w:hAnsiTheme="minorHAnsi" w:cstheme="minorHAnsi"/>
                <w:sz w:val="22"/>
                <w:szCs w:val="22"/>
                <w:lang w:val="en-GB"/>
              </w:rPr>
            </w:pPr>
          </w:p>
        </w:tc>
        <w:tc>
          <w:tcPr>
            <w:tcW w:w="1733" w:type="dxa"/>
          </w:tcPr>
          <w:p w14:paraId="21E0AE48"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c>
          <w:tcPr>
            <w:tcW w:w="1577" w:type="dxa"/>
          </w:tcPr>
          <w:p w14:paraId="438ACA56"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c>
          <w:tcPr>
            <w:tcW w:w="2592" w:type="dxa"/>
          </w:tcPr>
          <w:p w14:paraId="3E811857"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r>
      <w:tr w:rsidR="00FF3D30" w:rsidRPr="0039655F" w14:paraId="0A945BD3" w14:textId="77777777" w:rsidTr="002153C2">
        <w:tc>
          <w:tcPr>
            <w:tcW w:w="660" w:type="dxa"/>
          </w:tcPr>
          <w:p w14:paraId="12123B35"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3.</w:t>
            </w:r>
          </w:p>
        </w:tc>
        <w:tc>
          <w:tcPr>
            <w:tcW w:w="2788" w:type="dxa"/>
          </w:tcPr>
          <w:p w14:paraId="60760CD6" w14:textId="77777777" w:rsidR="00E95CCC" w:rsidRPr="0039655F" w:rsidRDefault="00E95CCC"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Equipment</w:t>
            </w:r>
          </w:p>
          <w:p w14:paraId="2BD74A81" w14:textId="77777777" w:rsidR="006D0F3F" w:rsidRPr="0039655F" w:rsidRDefault="008E1D45"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w:t>
            </w:r>
          </w:p>
          <w:p w14:paraId="7D520BC1" w14:textId="77777777" w:rsidR="006D0F3F" w:rsidRPr="0039655F" w:rsidRDefault="008E1D45"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w:t>
            </w:r>
          </w:p>
          <w:p w14:paraId="4F99E399" w14:textId="77777777" w:rsidR="008A4A81" w:rsidRPr="0039655F" w:rsidRDefault="008A4A81" w:rsidP="004F4F79">
            <w:pPr>
              <w:spacing w:before="100" w:beforeAutospacing="1" w:after="100" w:afterAutospacing="1"/>
              <w:contextualSpacing/>
              <w:jc w:val="both"/>
              <w:rPr>
                <w:rFonts w:asciiTheme="minorHAnsi" w:hAnsiTheme="minorHAnsi" w:cstheme="minorHAnsi"/>
                <w:sz w:val="22"/>
                <w:szCs w:val="22"/>
                <w:lang w:val="en-GB"/>
              </w:rPr>
            </w:pPr>
          </w:p>
        </w:tc>
        <w:tc>
          <w:tcPr>
            <w:tcW w:w="1733" w:type="dxa"/>
          </w:tcPr>
          <w:p w14:paraId="5DBD416B"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c>
          <w:tcPr>
            <w:tcW w:w="1577" w:type="dxa"/>
          </w:tcPr>
          <w:p w14:paraId="408381BC"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c>
          <w:tcPr>
            <w:tcW w:w="2592" w:type="dxa"/>
          </w:tcPr>
          <w:p w14:paraId="1014D74D"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r>
      <w:tr w:rsidR="00FF3D30" w:rsidRPr="0039655F" w14:paraId="70CCCA7B" w14:textId="77777777" w:rsidTr="002153C2">
        <w:tc>
          <w:tcPr>
            <w:tcW w:w="660" w:type="dxa"/>
          </w:tcPr>
          <w:p w14:paraId="78935FA0" w14:textId="77777777" w:rsidR="006D0F3F" w:rsidRPr="0039655F" w:rsidRDefault="009A15BB"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4</w:t>
            </w:r>
            <w:r w:rsidR="006D0F3F" w:rsidRPr="0039655F">
              <w:rPr>
                <w:rFonts w:asciiTheme="minorHAnsi" w:hAnsiTheme="minorHAnsi" w:cstheme="minorHAnsi"/>
                <w:sz w:val="22"/>
                <w:szCs w:val="22"/>
                <w:lang w:val="en-GB"/>
              </w:rPr>
              <w:t>.</w:t>
            </w:r>
          </w:p>
        </w:tc>
        <w:tc>
          <w:tcPr>
            <w:tcW w:w="2788" w:type="dxa"/>
          </w:tcPr>
          <w:p w14:paraId="48C8833F" w14:textId="77777777" w:rsidR="006D0F3F" w:rsidRPr="0039655F" w:rsidRDefault="009A15BB"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 xml:space="preserve">Local </w:t>
            </w:r>
            <w:r w:rsidR="006D0F3F" w:rsidRPr="0039655F">
              <w:rPr>
                <w:rFonts w:asciiTheme="minorHAnsi" w:hAnsiTheme="minorHAnsi" w:cstheme="minorHAnsi"/>
                <w:sz w:val="22"/>
                <w:szCs w:val="22"/>
                <w:lang w:val="en-GB"/>
              </w:rPr>
              <w:t>Travel</w:t>
            </w:r>
          </w:p>
          <w:p w14:paraId="4F5FE71F" w14:textId="77777777" w:rsidR="009A15BB" w:rsidRPr="0039655F" w:rsidRDefault="009A15BB"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w:t>
            </w:r>
          </w:p>
          <w:p w14:paraId="2D3264EF" w14:textId="77777777" w:rsidR="009A15BB" w:rsidRPr="0039655F" w:rsidRDefault="009A15BB"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w:t>
            </w:r>
          </w:p>
          <w:p w14:paraId="0156E20B" w14:textId="77777777" w:rsidR="008A4A81" w:rsidRPr="0039655F" w:rsidRDefault="008A4A81" w:rsidP="004F4F79">
            <w:pPr>
              <w:spacing w:before="100" w:beforeAutospacing="1" w:after="100" w:afterAutospacing="1"/>
              <w:contextualSpacing/>
              <w:jc w:val="both"/>
              <w:rPr>
                <w:rFonts w:asciiTheme="minorHAnsi" w:hAnsiTheme="minorHAnsi" w:cstheme="minorHAnsi"/>
                <w:sz w:val="22"/>
                <w:szCs w:val="22"/>
                <w:lang w:val="en-GB"/>
              </w:rPr>
            </w:pPr>
          </w:p>
        </w:tc>
        <w:tc>
          <w:tcPr>
            <w:tcW w:w="1733" w:type="dxa"/>
          </w:tcPr>
          <w:p w14:paraId="7D2A82D4"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c>
          <w:tcPr>
            <w:tcW w:w="1577" w:type="dxa"/>
          </w:tcPr>
          <w:p w14:paraId="62EA001E"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c>
          <w:tcPr>
            <w:tcW w:w="2592" w:type="dxa"/>
          </w:tcPr>
          <w:p w14:paraId="46136314"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r>
      <w:tr w:rsidR="00FF3D30" w:rsidRPr="0039655F" w14:paraId="2AD87F49" w14:textId="77777777" w:rsidTr="002153C2">
        <w:tc>
          <w:tcPr>
            <w:tcW w:w="660" w:type="dxa"/>
          </w:tcPr>
          <w:p w14:paraId="7B80D72D" w14:textId="77777777" w:rsidR="006D0F3F" w:rsidRPr="0039655F" w:rsidRDefault="009A15BB"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5</w:t>
            </w:r>
            <w:r w:rsidR="006D0F3F" w:rsidRPr="0039655F">
              <w:rPr>
                <w:rFonts w:asciiTheme="minorHAnsi" w:hAnsiTheme="minorHAnsi" w:cstheme="minorHAnsi"/>
                <w:sz w:val="22"/>
                <w:szCs w:val="22"/>
                <w:lang w:val="en-GB"/>
              </w:rPr>
              <w:t>.</w:t>
            </w:r>
          </w:p>
        </w:tc>
        <w:tc>
          <w:tcPr>
            <w:tcW w:w="2788" w:type="dxa"/>
          </w:tcPr>
          <w:p w14:paraId="18CBDB5A"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 xml:space="preserve">Field </w:t>
            </w:r>
            <w:r w:rsidR="002C2184" w:rsidRPr="0039655F">
              <w:rPr>
                <w:rFonts w:asciiTheme="minorHAnsi" w:hAnsiTheme="minorHAnsi" w:cstheme="minorHAnsi"/>
                <w:sz w:val="22"/>
                <w:szCs w:val="22"/>
                <w:lang w:val="en-GB"/>
              </w:rPr>
              <w:t>work</w:t>
            </w:r>
          </w:p>
          <w:p w14:paraId="5FAAC4DD" w14:textId="77777777" w:rsidR="006D0F3F" w:rsidRPr="0039655F" w:rsidRDefault="008E1D45"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w:t>
            </w:r>
          </w:p>
          <w:p w14:paraId="354F42D4" w14:textId="77777777" w:rsidR="006D0F3F" w:rsidRPr="0039655F" w:rsidRDefault="008E1D45"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w:t>
            </w:r>
          </w:p>
          <w:p w14:paraId="3CC3921D" w14:textId="77777777" w:rsidR="008A4A81" w:rsidRPr="0039655F" w:rsidRDefault="008A4A81" w:rsidP="004F4F79">
            <w:pPr>
              <w:spacing w:before="100" w:beforeAutospacing="1" w:after="100" w:afterAutospacing="1"/>
              <w:contextualSpacing/>
              <w:jc w:val="both"/>
              <w:rPr>
                <w:rFonts w:asciiTheme="minorHAnsi" w:hAnsiTheme="minorHAnsi" w:cstheme="minorHAnsi"/>
                <w:sz w:val="22"/>
                <w:szCs w:val="22"/>
                <w:lang w:val="en-GB"/>
              </w:rPr>
            </w:pPr>
          </w:p>
        </w:tc>
        <w:tc>
          <w:tcPr>
            <w:tcW w:w="1733" w:type="dxa"/>
          </w:tcPr>
          <w:p w14:paraId="35C926DF"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c>
          <w:tcPr>
            <w:tcW w:w="1577" w:type="dxa"/>
          </w:tcPr>
          <w:p w14:paraId="00E505AB"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c>
          <w:tcPr>
            <w:tcW w:w="2592" w:type="dxa"/>
          </w:tcPr>
          <w:p w14:paraId="6D171DA0"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r>
      <w:tr w:rsidR="00FF3D30" w:rsidRPr="0039655F" w14:paraId="2F4E55AF" w14:textId="77777777" w:rsidTr="002153C2">
        <w:tc>
          <w:tcPr>
            <w:tcW w:w="660" w:type="dxa"/>
          </w:tcPr>
          <w:p w14:paraId="4E97D1C9" w14:textId="77777777" w:rsidR="006D0F3F" w:rsidRPr="0039655F" w:rsidRDefault="009A15BB"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6</w:t>
            </w:r>
            <w:r w:rsidR="006D0F3F" w:rsidRPr="0039655F">
              <w:rPr>
                <w:rFonts w:asciiTheme="minorHAnsi" w:hAnsiTheme="minorHAnsi" w:cstheme="minorHAnsi"/>
                <w:sz w:val="22"/>
                <w:szCs w:val="22"/>
                <w:lang w:val="en-GB"/>
              </w:rPr>
              <w:t>.</w:t>
            </w:r>
          </w:p>
        </w:tc>
        <w:tc>
          <w:tcPr>
            <w:tcW w:w="2788" w:type="dxa"/>
          </w:tcPr>
          <w:p w14:paraId="3157E3B0"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Training</w:t>
            </w:r>
          </w:p>
          <w:p w14:paraId="13C69E59" w14:textId="77777777" w:rsidR="006D0F3F" w:rsidRPr="0039655F" w:rsidRDefault="008E1D45"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w:t>
            </w:r>
          </w:p>
          <w:p w14:paraId="5D278304" w14:textId="77777777" w:rsidR="008A4A81" w:rsidRPr="0039655F" w:rsidRDefault="008A4A81" w:rsidP="004F4F79">
            <w:pPr>
              <w:spacing w:before="100" w:beforeAutospacing="1" w:after="100" w:afterAutospacing="1"/>
              <w:contextualSpacing/>
              <w:jc w:val="both"/>
              <w:rPr>
                <w:rFonts w:asciiTheme="minorHAnsi" w:hAnsiTheme="minorHAnsi" w:cstheme="minorHAnsi"/>
                <w:sz w:val="22"/>
                <w:szCs w:val="22"/>
                <w:lang w:val="en-GB"/>
              </w:rPr>
            </w:pPr>
          </w:p>
        </w:tc>
        <w:tc>
          <w:tcPr>
            <w:tcW w:w="1733" w:type="dxa"/>
          </w:tcPr>
          <w:p w14:paraId="4FDA159B"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c>
          <w:tcPr>
            <w:tcW w:w="1577" w:type="dxa"/>
          </w:tcPr>
          <w:p w14:paraId="7C7BBD63"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c>
          <w:tcPr>
            <w:tcW w:w="2592" w:type="dxa"/>
          </w:tcPr>
          <w:p w14:paraId="321D7640"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r>
      <w:tr w:rsidR="00FF3D30" w:rsidRPr="0039655F" w14:paraId="6B30A4E5" w14:textId="77777777" w:rsidTr="002153C2">
        <w:tc>
          <w:tcPr>
            <w:tcW w:w="660" w:type="dxa"/>
          </w:tcPr>
          <w:p w14:paraId="6B39EBA5" w14:textId="77777777" w:rsidR="006D0F3F" w:rsidRPr="0039655F" w:rsidRDefault="009A15BB"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7</w:t>
            </w:r>
            <w:r w:rsidR="006D0F3F" w:rsidRPr="0039655F">
              <w:rPr>
                <w:rFonts w:asciiTheme="minorHAnsi" w:hAnsiTheme="minorHAnsi" w:cstheme="minorHAnsi"/>
                <w:sz w:val="22"/>
                <w:szCs w:val="22"/>
                <w:lang w:val="en-GB"/>
              </w:rPr>
              <w:t>.</w:t>
            </w:r>
          </w:p>
        </w:tc>
        <w:tc>
          <w:tcPr>
            <w:tcW w:w="2788" w:type="dxa"/>
          </w:tcPr>
          <w:p w14:paraId="28120750" w14:textId="7101B5D3"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Dissemination of results</w:t>
            </w:r>
          </w:p>
          <w:p w14:paraId="56AF50F7" w14:textId="77777777" w:rsidR="006D0F3F" w:rsidRPr="0039655F" w:rsidRDefault="008E1D45"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w:t>
            </w:r>
          </w:p>
          <w:p w14:paraId="14FF7AF5" w14:textId="77777777" w:rsidR="008A4A81" w:rsidRPr="0039655F" w:rsidRDefault="008A4A81" w:rsidP="004F4F79">
            <w:pPr>
              <w:spacing w:before="100" w:beforeAutospacing="1" w:after="100" w:afterAutospacing="1"/>
              <w:contextualSpacing/>
              <w:jc w:val="both"/>
              <w:rPr>
                <w:rFonts w:asciiTheme="minorHAnsi" w:hAnsiTheme="minorHAnsi" w:cstheme="minorHAnsi"/>
                <w:sz w:val="22"/>
                <w:szCs w:val="22"/>
                <w:lang w:val="en-GB"/>
              </w:rPr>
            </w:pPr>
          </w:p>
        </w:tc>
        <w:tc>
          <w:tcPr>
            <w:tcW w:w="1733" w:type="dxa"/>
          </w:tcPr>
          <w:p w14:paraId="281CCF4A"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c>
          <w:tcPr>
            <w:tcW w:w="1577" w:type="dxa"/>
          </w:tcPr>
          <w:p w14:paraId="74490BE4"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c>
          <w:tcPr>
            <w:tcW w:w="2592" w:type="dxa"/>
          </w:tcPr>
          <w:p w14:paraId="315A2B01"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r>
      <w:tr w:rsidR="00FF3D30" w:rsidRPr="0039655F" w14:paraId="77B78B67" w14:textId="77777777" w:rsidTr="002153C2">
        <w:tc>
          <w:tcPr>
            <w:tcW w:w="660" w:type="dxa"/>
            <w:tcBorders>
              <w:bottom w:val="single" w:sz="4" w:space="0" w:color="auto"/>
            </w:tcBorders>
          </w:tcPr>
          <w:p w14:paraId="4432D5BC" w14:textId="77777777" w:rsidR="006D0F3F" w:rsidRPr="0039655F" w:rsidRDefault="009A15BB"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8</w:t>
            </w:r>
            <w:r w:rsidR="006D0F3F" w:rsidRPr="0039655F">
              <w:rPr>
                <w:rFonts w:asciiTheme="minorHAnsi" w:hAnsiTheme="minorHAnsi" w:cstheme="minorHAnsi"/>
                <w:sz w:val="22"/>
                <w:szCs w:val="22"/>
                <w:lang w:val="en-GB"/>
              </w:rPr>
              <w:t>.</w:t>
            </w:r>
          </w:p>
        </w:tc>
        <w:tc>
          <w:tcPr>
            <w:tcW w:w="2788" w:type="dxa"/>
            <w:tcBorders>
              <w:bottom w:val="single" w:sz="4" w:space="0" w:color="auto"/>
            </w:tcBorders>
          </w:tcPr>
          <w:p w14:paraId="6D3E608A" w14:textId="22B23C2A"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 xml:space="preserve">Other </w:t>
            </w:r>
            <w:r w:rsidR="002153C2" w:rsidRPr="0039655F">
              <w:rPr>
                <w:rFonts w:asciiTheme="minorHAnsi" w:hAnsiTheme="minorHAnsi" w:cstheme="minorHAnsi"/>
                <w:sz w:val="22"/>
                <w:szCs w:val="22"/>
                <w:lang w:val="en-GB"/>
              </w:rPr>
              <w:t>c</w:t>
            </w:r>
            <w:r w:rsidRPr="0039655F">
              <w:rPr>
                <w:rFonts w:asciiTheme="minorHAnsi" w:hAnsiTheme="minorHAnsi" w:cstheme="minorHAnsi"/>
                <w:sz w:val="22"/>
                <w:szCs w:val="22"/>
                <w:lang w:val="en-GB"/>
              </w:rPr>
              <w:t>osts</w:t>
            </w:r>
          </w:p>
          <w:p w14:paraId="0D0A86C5" w14:textId="77777777" w:rsidR="006D0F3F" w:rsidRPr="0039655F" w:rsidRDefault="008E1D45"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w:t>
            </w:r>
          </w:p>
          <w:p w14:paraId="3EE86295" w14:textId="77777777" w:rsidR="008A4A81" w:rsidRPr="0039655F" w:rsidRDefault="008A4A81" w:rsidP="004F4F79">
            <w:pPr>
              <w:spacing w:before="100" w:beforeAutospacing="1" w:after="100" w:afterAutospacing="1"/>
              <w:contextualSpacing/>
              <w:jc w:val="both"/>
              <w:rPr>
                <w:rFonts w:asciiTheme="minorHAnsi" w:hAnsiTheme="minorHAnsi" w:cstheme="minorHAnsi"/>
                <w:sz w:val="22"/>
                <w:szCs w:val="22"/>
                <w:lang w:val="en-GB"/>
              </w:rPr>
            </w:pPr>
          </w:p>
        </w:tc>
        <w:tc>
          <w:tcPr>
            <w:tcW w:w="1733" w:type="dxa"/>
            <w:tcBorders>
              <w:bottom w:val="single" w:sz="4" w:space="0" w:color="auto"/>
            </w:tcBorders>
          </w:tcPr>
          <w:p w14:paraId="741AC50B"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c>
          <w:tcPr>
            <w:tcW w:w="1577" w:type="dxa"/>
            <w:tcBorders>
              <w:bottom w:val="single" w:sz="4" w:space="0" w:color="auto"/>
            </w:tcBorders>
          </w:tcPr>
          <w:p w14:paraId="42062BCF"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c>
          <w:tcPr>
            <w:tcW w:w="2592" w:type="dxa"/>
            <w:tcBorders>
              <w:bottom w:val="single" w:sz="4" w:space="0" w:color="auto"/>
            </w:tcBorders>
          </w:tcPr>
          <w:p w14:paraId="01CB84F0" w14:textId="77777777" w:rsidR="006D0F3F" w:rsidRPr="0039655F" w:rsidRDefault="006D0F3F" w:rsidP="004F4F79">
            <w:pPr>
              <w:spacing w:before="100" w:beforeAutospacing="1" w:after="100" w:afterAutospacing="1"/>
              <w:contextualSpacing/>
              <w:jc w:val="both"/>
              <w:rPr>
                <w:rFonts w:asciiTheme="minorHAnsi" w:hAnsiTheme="minorHAnsi" w:cstheme="minorHAnsi"/>
                <w:sz w:val="22"/>
                <w:szCs w:val="22"/>
                <w:lang w:val="en-GB"/>
              </w:rPr>
            </w:pPr>
          </w:p>
        </w:tc>
      </w:tr>
      <w:tr w:rsidR="00FF3D30" w:rsidRPr="0039655F" w14:paraId="5CDC4A64" w14:textId="77777777" w:rsidTr="00B52B5D">
        <w:tc>
          <w:tcPr>
            <w:tcW w:w="660" w:type="dxa"/>
            <w:tcBorders>
              <w:bottom w:val="single" w:sz="4" w:space="0" w:color="auto"/>
            </w:tcBorders>
            <w:shd w:val="clear" w:color="auto" w:fill="EEECE1" w:themeFill="background2"/>
          </w:tcPr>
          <w:p w14:paraId="576BF2AB" w14:textId="77777777" w:rsidR="006D0F3F" w:rsidRPr="0039655F" w:rsidRDefault="006D0F3F" w:rsidP="004F4F79">
            <w:pPr>
              <w:spacing w:before="100" w:beforeAutospacing="1" w:after="100" w:afterAutospacing="1"/>
              <w:contextualSpacing/>
              <w:jc w:val="both"/>
              <w:rPr>
                <w:rFonts w:asciiTheme="minorHAnsi" w:hAnsiTheme="minorHAnsi" w:cstheme="minorHAnsi"/>
                <w:b/>
                <w:bCs/>
                <w:sz w:val="22"/>
                <w:szCs w:val="22"/>
                <w:lang w:val="en-GB"/>
              </w:rPr>
            </w:pPr>
          </w:p>
        </w:tc>
        <w:tc>
          <w:tcPr>
            <w:tcW w:w="2788" w:type="dxa"/>
            <w:tcBorders>
              <w:bottom w:val="single" w:sz="4" w:space="0" w:color="auto"/>
            </w:tcBorders>
            <w:shd w:val="clear" w:color="auto" w:fill="EEECE1" w:themeFill="background2"/>
          </w:tcPr>
          <w:p w14:paraId="63496B73" w14:textId="2D6EA2F0" w:rsidR="006D0F3F" w:rsidRPr="0039655F" w:rsidRDefault="006D0F3F" w:rsidP="004F4F79">
            <w:pPr>
              <w:spacing w:before="100" w:beforeAutospacing="1" w:after="100" w:afterAutospacing="1"/>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 xml:space="preserve">Total </w:t>
            </w:r>
            <w:r w:rsidR="00325EB1" w:rsidRPr="0039655F">
              <w:rPr>
                <w:rFonts w:asciiTheme="minorHAnsi" w:hAnsiTheme="minorHAnsi" w:cstheme="minorHAnsi"/>
                <w:b/>
                <w:bCs/>
                <w:sz w:val="22"/>
                <w:szCs w:val="22"/>
                <w:lang w:val="en-GB"/>
              </w:rPr>
              <w:t xml:space="preserve">        </w:t>
            </w:r>
            <w:r w:rsidR="008A4C02" w:rsidRPr="0039655F">
              <w:rPr>
                <w:rFonts w:asciiTheme="minorHAnsi" w:hAnsiTheme="minorHAnsi" w:cstheme="minorHAnsi"/>
                <w:b/>
                <w:bCs/>
                <w:sz w:val="22"/>
                <w:szCs w:val="22"/>
                <w:lang w:val="en-GB"/>
              </w:rPr>
              <w:t>EUR</w:t>
            </w:r>
          </w:p>
          <w:p w14:paraId="12AC191C" w14:textId="77777777" w:rsidR="008A4A81" w:rsidRPr="0039655F" w:rsidRDefault="008A4A81" w:rsidP="004F4F79">
            <w:pPr>
              <w:spacing w:before="100" w:beforeAutospacing="1" w:after="100" w:afterAutospacing="1"/>
              <w:contextualSpacing/>
              <w:jc w:val="both"/>
              <w:rPr>
                <w:rFonts w:asciiTheme="minorHAnsi" w:hAnsiTheme="minorHAnsi" w:cstheme="minorHAnsi"/>
                <w:b/>
                <w:bCs/>
                <w:sz w:val="22"/>
                <w:szCs w:val="22"/>
                <w:lang w:val="en-GB"/>
              </w:rPr>
            </w:pPr>
          </w:p>
        </w:tc>
        <w:tc>
          <w:tcPr>
            <w:tcW w:w="1733" w:type="dxa"/>
            <w:tcBorders>
              <w:bottom w:val="single" w:sz="4" w:space="0" w:color="auto"/>
            </w:tcBorders>
            <w:shd w:val="clear" w:color="auto" w:fill="EEECE1" w:themeFill="background2"/>
          </w:tcPr>
          <w:p w14:paraId="6F4C0416" w14:textId="77777777" w:rsidR="006D0F3F" w:rsidRPr="0039655F" w:rsidRDefault="006D0F3F" w:rsidP="004F4F79">
            <w:pPr>
              <w:spacing w:before="100" w:beforeAutospacing="1" w:after="100" w:afterAutospacing="1"/>
              <w:contextualSpacing/>
              <w:jc w:val="both"/>
              <w:rPr>
                <w:rFonts w:asciiTheme="minorHAnsi" w:hAnsiTheme="minorHAnsi" w:cstheme="minorHAnsi"/>
                <w:b/>
                <w:bCs/>
                <w:sz w:val="22"/>
                <w:szCs w:val="22"/>
                <w:lang w:val="en-GB"/>
              </w:rPr>
            </w:pPr>
          </w:p>
        </w:tc>
        <w:tc>
          <w:tcPr>
            <w:tcW w:w="1577" w:type="dxa"/>
            <w:tcBorders>
              <w:bottom w:val="single" w:sz="4" w:space="0" w:color="auto"/>
            </w:tcBorders>
            <w:shd w:val="clear" w:color="auto" w:fill="EEECE1" w:themeFill="background2"/>
          </w:tcPr>
          <w:p w14:paraId="5245B3AE" w14:textId="77777777" w:rsidR="006D0F3F" w:rsidRPr="0039655F" w:rsidRDefault="006D0F3F" w:rsidP="004F4F79">
            <w:pPr>
              <w:spacing w:before="100" w:beforeAutospacing="1" w:after="100" w:afterAutospacing="1"/>
              <w:contextualSpacing/>
              <w:jc w:val="both"/>
              <w:rPr>
                <w:rFonts w:asciiTheme="minorHAnsi" w:hAnsiTheme="minorHAnsi" w:cstheme="minorHAnsi"/>
                <w:b/>
                <w:bCs/>
                <w:sz w:val="22"/>
                <w:szCs w:val="22"/>
                <w:lang w:val="en-GB"/>
              </w:rPr>
            </w:pPr>
          </w:p>
        </w:tc>
        <w:tc>
          <w:tcPr>
            <w:tcW w:w="2592" w:type="dxa"/>
            <w:tcBorders>
              <w:bottom w:val="single" w:sz="4" w:space="0" w:color="auto"/>
            </w:tcBorders>
            <w:shd w:val="clear" w:color="auto" w:fill="EEECE1" w:themeFill="background2"/>
          </w:tcPr>
          <w:p w14:paraId="570B056F" w14:textId="77777777" w:rsidR="006D0F3F" w:rsidRPr="0039655F" w:rsidRDefault="006D0F3F" w:rsidP="004F4F79">
            <w:pPr>
              <w:spacing w:before="100" w:beforeAutospacing="1" w:after="100" w:afterAutospacing="1"/>
              <w:contextualSpacing/>
              <w:jc w:val="both"/>
              <w:rPr>
                <w:rFonts w:asciiTheme="minorHAnsi" w:hAnsiTheme="minorHAnsi" w:cstheme="minorHAnsi"/>
                <w:b/>
                <w:bCs/>
                <w:sz w:val="22"/>
                <w:szCs w:val="22"/>
                <w:lang w:val="en-GB"/>
              </w:rPr>
            </w:pPr>
          </w:p>
        </w:tc>
      </w:tr>
    </w:tbl>
    <w:tbl>
      <w:tblPr>
        <w:tblStyle w:val="TableGrid"/>
        <w:tblW w:w="0" w:type="auto"/>
        <w:tblLook w:val="04A0" w:firstRow="1" w:lastRow="0" w:firstColumn="1" w:lastColumn="0" w:noHBand="0" w:noVBand="1"/>
      </w:tblPr>
      <w:tblGrid>
        <w:gridCol w:w="9350"/>
      </w:tblGrid>
      <w:tr w:rsidR="00E345BF" w:rsidRPr="0039655F" w14:paraId="5F7CC0F4" w14:textId="77777777" w:rsidTr="002153C2">
        <w:tc>
          <w:tcPr>
            <w:tcW w:w="9350" w:type="dxa"/>
          </w:tcPr>
          <w:bookmarkEnd w:id="20"/>
          <w:p w14:paraId="5A59F5EB" w14:textId="77777777" w:rsidR="00E345BF" w:rsidRPr="0039655F" w:rsidRDefault="00E345BF" w:rsidP="004F4F79">
            <w:pPr>
              <w:spacing w:before="100" w:beforeAutospacing="1" w:after="100" w:afterAutospacing="1"/>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9. APPENDICES</w:t>
            </w:r>
          </w:p>
          <w:p w14:paraId="483C1355" w14:textId="77777777" w:rsidR="00E345BF" w:rsidRPr="0039655F" w:rsidRDefault="00E345BF" w:rsidP="004F4F79">
            <w:pPr>
              <w:spacing w:before="100" w:beforeAutospacing="1" w:after="100" w:afterAutospacing="1"/>
              <w:contextualSpacing/>
              <w:jc w:val="both"/>
              <w:rPr>
                <w:rFonts w:asciiTheme="minorHAnsi" w:hAnsiTheme="minorHAnsi" w:cstheme="minorHAnsi"/>
                <w:bCs/>
                <w:sz w:val="22"/>
                <w:szCs w:val="22"/>
                <w:lang w:val="en-GB"/>
              </w:rPr>
            </w:pPr>
            <w:r w:rsidRPr="0039655F">
              <w:rPr>
                <w:rFonts w:asciiTheme="minorHAnsi" w:hAnsiTheme="minorHAnsi" w:cstheme="minorHAnsi"/>
                <w:bCs/>
                <w:sz w:val="22"/>
                <w:szCs w:val="22"/>
                <w:lang w:val="en-GB"/>
              </w:rPr>
              <w:t xml:space="preserve">Please provide as appendices: </w:t>
            </w:r>
          </w:p>
          <w:p w14:paraId="3AD9D0FB" w14:textId="77777777" w:rsidR="000545FE" w:rsidRPr="0039655F" w:rsidRDefault="000545FE" w:rsidP="004F4F79">
            <w:pPr>
              <w:pStyle w:val="NormalWeb"/>
              <w:numPr>
                <w:ilvl w:val="0"/>
                <w:numId w:val="13"/>
              </w:numPr>
              <w:jc w:val="both"/>
              <w:rPr>
                <w:rFonts w:asciiTheme="minorHAnsi" w:hAnsiTheme="minorHAnsi" w:cstheme="minorHAnsi"/>
                <w:color w:val="auto"/>
                <w:sz w:val="22"/>
                <w:szCs w:val="22"/>
                <w:lang w:val="en-GB"/>
              </w:rPr>
            </w:pPr>
            <w:r w:rsidRPr="0039655F">
              <w:rPr>
                <w:rFonts w:asciiTheme="minorHAnsi" w:hAnsiTheme="minorHAnsi" w:cstheme="minorHAnsi"/>
                <w:color w:val="auto"/>
                <w:sz w:val="22"/>
                <w:szCs w:val="22"/>
                <w:lang w:val="en-GB"/>
              </w:rPr>
              <w:t>Data collection form(s)</w:t>
            </w:r>
          </w:p>
          <w:p w14:paraId="51331050" w14:textId="77777777" w:rsidR="000545FE" w:rsidRPr="0039655F" w:rsidRDefault="000545FE" w:rsidP="004F4F79">
            <w:pPr>
              <w:pStyle w:val="NormalWeb"/>
              <w:numPr>
                <w:ilvl w:val="0"/>
                <w:numId w:val="13"/>
              </w:numPr>
              <w:jc w:val="both"/>
              <w:rPr>
                <w:rFonts w:asciiTheme="minorHAnsi" w:hAnsiTheme="minorHAnsi" w:cstheme="minorHAnsi"/>
                <w:color w:val="auto"/>
                <w:sz w:val="22"/>
                <w:szCs w:val="22"/>
                <w:lang w:val="en-GB"/>
              </w:rPr>
            </w:pPr>
            <w:r w:rsidRPr="0039655F">
              <w:rPr>
                <w:rFonts w:asciiTheme="minorHAnsi" w:hAnsiTheme="minorHAnsi" w:cstheme="minorHAnsi"/>
                <w:color w:val="auto"/>
                <w:sz w:val="22"/>
                <w:szCs w:val="22"/>
                <w:lang w:val="en-GB"/>
              </w:rPr>
              <w:t>Informed consent forms (in English and local language)</w:t>
            </w:r>
          </w:p>
          <w:p w14:paraId="08A9C908" w14:textId="77777777" w:rsidR="000545FE" w:rsidRPr="0039655F" w:rsidRDefault="000545FE" w:rsidP="004F4F79">
            <w:pPr>
              <w:pStyle w:val="NormalWeb"/>
              <w:numPr>
                <w:ilvl w:val="0"/>
                <w:numId w:val="13"/>
              </w:numPr>
              <w:jc w:val="both"/>
              <w:rPr>
                <w:rFonts w:asciiTheme="minorHAnsi" w:hAnsiTheme="minorHAnsi" w:cstheme="minorHAnsi"/>
                <w:color w:val="auto"/>
                <w:sz w:val="22"/>
                <w:szCs w:val="22"/>
                <w:lang w:val="en-GB"/>
              </w:rPr>
            </w:pPr>
            <w:r w:rsidRPr="0039655F">
              <w:rPr>
                <w:rFonts w:asciiTheme="minorHAnsi" w:hAnsiTheme="minorHAnsi" w:cstheme="minorHAnsi"/>
                <w:color w:val="auto"/>
                <w:sz w:val="22"/>
                <w:szCs w:val="22"/>
                <w:lang w:val="en-GB"/>
              </w:rPr>
              <w:t xml:space="preserve">Proof of affiliation to an EAC based institution for only Principal Investigator (PI) </w:t>
            </w:r>
          </w:p>
          <w:p w14:paraId="3E79BE0D" w14:textId="623EBD8F" w:rsidR="000545FE" w:rsidRPr="0039655F" w:rsidRDefault="000545FE" w:rsidP="004F4F79">
            <w:pPr>
              <w:pStyle w:val="NormalWeb"/>
              <w:numPr>
                <w:ilvl w:val="0"/>
                <w:numId w:val="13"/>
              </w:numPr>
              <w:jc w:val="both"/>
              <w:rPr>
                <w:rFonts w:asciiTheme="minorHAnsi" w:hAnsiTheme="minorHAnsi" w:cstheme="minorHAnsi"/>
                <w:color w:val="auto"/>
                <w:sz w:val="22"/>
                <w:szCs w:val="22"/>
                <w:lang w:val="en-GB"/>
              </w:rPr>
            </w:pPr>
            <w:r w:rsidRPr="0039655F">
              <w:rPr>
                <w:rFonts w:asciiTheme="minorHAnsi" w:hAnsiTheme="minorHAnsi" w:cstheme="minorHAnsi"/>
                <w:color w:val="auto"/>
                <w:sz w:val="22"/>
                <w:szCs w:val="22"/>
                <w:lang w:val="en-GB"/>
              </w:rPr>
              <w:t xml:space="preserve">Letter of support from the proposed grant recipient institution  </w:t>
            </w:r>
          </w:p>
        </w:tc>
      </w:tr>
    </w:tbl>
    <w:p w14:paraId="7C11A374" w14:textId="6DFEEC96" w:rsidR="00EF261C" w:rsidRPr="0039655F" w:rsidRDefault="00EF261C" w:rsidP="004F4F79">
      <w:pPr>
        <w:spacing w:before="100" w:beforeAutospacing="1" w:after="100" w:afterAutospacing="1"/>
        <w:jc w:val="both"/>
        <w:rPr>
          <w:rFonts w:asciiTheme="minorHAnsi" w:hAnsiTheme="minorHAnsi" w:cstheme="minorHAnsi"/>
          <w:b/>
          <w:bCs/>
          <w:sz w:val="22"/>
          <w:szCs w:val="22"/>
          <w:lang w:val="en-GB"/>
        </w:rPr>
      </w:pPr>
      <w:bookmarkStart w:id="30" w:name="bfn5"/>
      <w:bookmarkStart w:id="31" w:name="bfn6"/>
      <w:bookmarkEnd w:id="30"/>
      <w:bookmarkEnd w:id="31"/>
    </w:p>
    <w:p w14:paraId="69497819" w14:textId="77777777" w:rsidR="0086295F" w:rsidRPr="0039655F" w:rsidRDefault="0086295F" w:rsidP="004F4F79">
      <w:pPr>
        <w:spacing w:before="100" w:beforeAutospacing="1" w:after="100" w:afterAutospacing="1"/>
        <w:jc w:val="both"/>
        <w:rPr>
          <w:rFonts w:asciiTheme="minorHAnsi" w:hAnsiTheme="minorHAnsi" w:cstheme="minorHAnsi"/>
          <w:b/>
          <w:bCs/>
          <w:sz w:val="22"/>
          <w:szCs w:val="22"/>
          <w:lang w:val="en-GB"/>
        </w:rPr>
      </w:pPr>
    </w:p>
    <w:p w14:paraId="3286B501" w14:textId="77777777" w:rsidR="00030FE1" w:rsidRPr="0039655F" w:rsidRDefault="00030FE1" w:rsidP="004F4F79">
      <w:pPr>
        <w:spacing w:before="100" w:beforeAutospacing="1" w:after="100" w:afterAutospacing="1"/>
        <w:jc w:val="both"/>
        <w:rPr>
          <w:rFonts w:asciiTheme="minorHAnsi" w:hAnsiTheme="minorHAnsi" w:cstheme="minorHAnsi"/>
          <w:b/>
          <w:bCs/>
          <w:sz w:val="22"/>
          <w:szCs w:val="22"/>
          <w:lang w:val="en-GB"/>
        </w:rPr>
      </w:pPr>
    </w:p>
    <w:p w14:paraId="3C233C02" w14:textId="77777777" w:rsidR="0086295F" w:rsidRPr="0039655F" w:rsidRDefault="0086295F" w:rsidP="004F4F79">
      <w:pPr>
        <w:spacing w:before="100" w:beforeAutospacing="1" w:after="100" w:afterAutospacing="1"/>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br w:type="page"/>
      </w:r>
    </w:p>
    <w:p w14:paraId="58CB0CDA" w14:textId="77777777" w:rsidR="00BD377C" w:rsidRPr="0039655F" w:rsidRDefault="00BD377C" w:rsidP="004F4F79">
      <w:pPr>
        <w:tabs>
          <w:tab w:val="num" w:pos="4248"/>
        </w:tabs>
        <w:spacing w:before="100" w:beforeAutospacing="1" w:after="100" w:afterAutospacing="1"/>
        <w:ind w:left="360"/>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lastRenderedPageBreak/>
        <w:t>Certification for Proposal</w:t>
      </w:r>
    </w:p>
    <w:p w14:paraId="00B8E53C" w14:textId="77777777" w:rsidR="00BD377C" w:rsidRPr="0039655F" w:rsidRDefault="00BD377C" w:rsidP="004F4F79">
      <w:pPr>
        <w:tabs>
          <w:tab w:val="num" w:pos="4248"/>
        </w:tabs>
        <w:spacing w:before="100" w:beforeAutospacing="1" w:after="100" w:afterAutospacing="1"/>
        <w:ind w:left="360"/>
        <w:contextualSpacing/>
        <w:jc w:val="both"/>
        <w:rPr>
          <w:rFonts w:asciiTheme="minorHAnsi" w:hAnsiTheme="minorHAnsi" w:cstheme="minorHAnsi"/>
          <w:sz w:val="22"/>
          <w:szCs w:val="22"/>
          <w:lang w:val="en-GB"/>
        </w:rPr>
      </w:pPr>
    </w:p>
    <w:p w14:paraId="503EE0B3" w14:textId="77777777" w:rsidR="00BD377C" w:rsidRPr="0039655F" w:rsidRDefault="00BD377C" w:rsidP="004F4F79">
      <w:pPr>
        <w:tabs>
          <w:tab w:val="num" w:pos="4248"/>
        </w:tabs>
        <w:spacing w:before="100" w:beforeAutospacing="1" w:after="100" w:afterAutospacing="1"/>
        <w:ind w:left="360"/>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I certify to the best of my knowledge that:</w:t>
      </w:r>
    </w:p>
    <w:p w14:paraId="173F0BD2" w14:textId="77777777" w:rsidR="00BD377C" w:rsidRPr="0039655F" w:rsidRDefault="00BD377C" w:rsidP="004F4F79">
      <w:pPr>
        <w:tabs>
          <w:tab w:val="num" w:pos="4248"/>
        </w:tabs>
        <w:spacing w:before="100" w:beforeAutospacing="1" w:after="100" w:afterAutospacing="1"/>
        <w:ind w:left="360"/>
        <w:contextualSpacing/>
        <w:jc w:val="both"/>
        <w:rPr>
          <w:rFonts w:asciiTheme="minorHAnsi" w:hAnsiTheme="minorHAnsi" w:cstheme="minorHAnsi"/>
          <w:sz w:val="22"/>
          <w:szCs w:val="22"/>
          <w:lang w:val="en-GB"/>
        </w:rPr>
      </w:pPr>
    </w:p>
    <w:p w14:paraId="7F231A46" w14:textId="77777777" w:rsidR="004F4F79" w:rsidRPr="0039655F" w:rsidRDefault="0013493D" w:rsidP="004F4F79">
      <w:pPr>
        <w:numPr>
          <w:ilvl w:val="0"/>
          <w:numId w:val="8"/>
        </w:numPr>
        <w:spacing w:before="100" w:beforeAutospacing="1" w:after="100" w:afterAutospacing="1"/>
        <w:ind w:left="547" w:hanging="187"/>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A</w:t>
      </w:r>
      <w:r w:rsidR="00BD377C" w:rsidRPr="0039655F">
        <w:rPr>
          <w:rFonts w:asciiTheme="minorHAnsi" w:hAnsiTheme="minorHAnsi" w:cstheme="minorHAnsi"/>
          <w:sz w:val="22"/>
          <w:szCs w:val="22"/>
          <w:lang w:val="en-GB"/>
        </w:rPr>
        <w:t xml:space="preserve">ll statements in the proposal </w:t>
      </w:r>
      <w:r w:rsidR="002750AB" w:rsidRPr="0039655F">
        <w:rPr>
          <w:rFonts w:asciiTheme="minorHAnsi" w:hAnsiTheme="minorHAnsi" w:cstheme="minorHAnsi"/>
          <w:sz w:val="22"/>
          <w:szCs w:val="22"/>
          <w:lang w:val="en-GB"/>
        </w:rPr>
        <w:t>en</w:t>
      </w:r>
      <w:r w:rsidR="00BD377C" w:rsidRPr="0039655F">
        <w:rPr>
          <w:rFonts w:asciiTheme="minorHAnsi" w:hAnsiTheme="minorHAnsi" w:cstheme="minorHAnsi"/>
          <w:sz w:val="22"/>
          <w:szCs w:val="22"/>
          <w:lang w:val="en-GB"/>
        </w:rPr>
        <w:t>titled</w:t>
      </w:r>
    </w:p>
    <w:p w14:paraId="68B53F98" w14:textId="33708821" w:rsidR="00BD377C" w:rsidRPr="0039655F" w:rsidRDefault="00BD377C" w:rsidP="004F4F79">
      <w:pPr>
        <w:spacing w:before="100" w:beforeAutospacing="1" w:after="100" w:afterAutospacing="1"/>
        <w:ind w:left="547"/>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 xml:space="preserve"> “……………………………………………………………………………………………………………………………………………………………………………………………………………………………………”</w:t>
      </w:r>
    </w:p>
    <w:p w14:paraId="0C558EED" w14:textId="5236EE79" w:rsidR="00BD377C" w:rsidRPr="0039655F" w:rsidRDefault="002750AB" w:rsidP="004F4F79">
      <w:pPr>
        <w:spacing w:before="100" w:beforeAutospacing="1" w:after="100" w:afterAutospacing="1"/>
        <w:ind w:left="360"/>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 xml:space="preserve">   </w:t>
      </w:r>
      <w:r w:rsidR="00BD377C" w:rsidRPr="0039655F">
        <w:rPr>
          <w:rFonts w:asciiTheme="minorHAnsi" w:hAnsiTheme="minorHAnsi" w:cstheme="minorHAnsi"/>
          <w:sz w:val="22"/>
          <w:szCs w:val="22"/>
          <w:lang w:val="en-GB"/>
        </w:rPr>
        <w:t>(</w:t>
      </w:r>
      <w:r w:rsidR="00A57BC1" w:rsidRPr="0039655F">
        <w:rPr>
          <w:rFonts w:asciiTheme="minorHAnsi" w:hAnsiTheme="minorHAnsi" w:cstheme="minorHAnsi"/>
          <w:sz w:val="22"/>
          <w:szCs w:val="22"/>
          <w:lang w:val="en-GB"/>
        </w:rPr>
        <w:t>Excluding</w:t>
      </w:r>
      <w:r w:rsidR="00BD377C" w:rsidRPr="0039655F">
        <w:rPr>
          <w:rFonts w:asciiTheme="minorHAnsi" w:hAnsiTheme="minorHAnsi" w:cstheme="minorHAnsi"/>
          <w:sz w:val="22"/>
          <w:szCs w:val="22"/>
          <w:lang w:val="en-GB"/>
        </w:rPr>
        <w:t xml:space="preserve"> scientific hypotheses and scientific opinions) are true and complete, and </w:t>
      </w:r>
    </w:p>
    <w:p w14:paraId="7040DF99" w14:textId="77777777" w:rsidR="002153C2" w:rsidRPr="0039655F" w:rsidRDefault="002153C2" w:rsidP="004F4F79">
      <w:pPr>
        <w:spacing w:before="100" w:beforeAutospacing="1" w:after="100" w:afterAutospacing="1"/>
        <w:contextualSpacing/>
        <w:jc w:val="both"/>
        <w:rPr>
          <w:rFonts w:asciiTheme="minorHAnsi" w:hAnsiTheme="minorHAnsi" w:cstheme="minorHAnsi"/>
          <w:sz w:val="22"/>
          <w:szCs w:val="22"/>
          <w:lang w:val="en-GB"/>
        </w:rPr>
      </w:pPr>
    </w:p>
    <w:p w14:paraId="4958D25E" w14:textId="77777777" w:rsidR="00BD377C" w:rsidRPr="0039655F" w:rsidRDefault="002750AB" w:rsidP="004F4F79">
      <w:pPr>
        <w:numPr>
          <w:ilvl w:val="0"/>
          <w:numId w:val="8"/>
        </w:num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T</w:t>
      </w:r>
      <w:r w:rsidR="00BD377C" w:rsidRPr="0039655F">
        <w:rPr>
          <w:rFonts w:asciiTheme="minorHAnsi" w:hAnsiTheme="minorHAnsi" w:cstheme="minorHAnsi"/>
          <w:sz w:val="22"/>
          <w:szCs w:val="22"/>
          <w:lang w:val="en-GB"/>
        </w:rPr>
        <w:t xml:space="preserve">he text and graphics herein as well as any accompanying publications or other documents, unless otherwise indicated, are the original work of the signatories or individuals working under their supervision. </w:t>
      </w:r>
    </w:p>
    <w:p w14:paraId="6F8B49CB" w14:textId="77777777" w:rsidR="002750AB" w:rsidRPr="0039655F" w:rsidRDefault="002750AB" w:rsidP="004F4F79">
      <w:pPr>
        <w:spacing w:before="100" w:beforeAutospacing="1" w:after="100" w:afterAutospacing="1"/>
        <w:ind w:left="360"/>
        <w:contextualSpacing/>
        <w:jc w:val="both"/>
        <w:rPr>
          <w:rFonts w:asciiTheme="minorHAnsi" w:hAnsiTheme="minorHAnsi" w:cstheme="minorHAnsi"/>
          <w:sz w:val="22"/>
          <w:szCs w:val="22"/>
          <w:lang w:val="en-GB"/>
        </w:rPr>
      </w:pPr>
    </w:p>
    <w:p w14:paraId="4D9AF54B" w14:textId="53ED2742" w:rsidR="00BD377C" w:rsidRPr="0039655F" w:rsidRDefault="00BD377C" w:rsidP="004F4F79">
      <w:pPr>
        <w:spacing w:before="100" w:beforeAutospacing="1" w:after="100" w:afterAutospacing="1"/>
        <w:ind w:left="360"/>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I agree to accept responsibility for the scientific conduct of the project and to provide the required project reports</w:t>
      </w:r>
      <w:r w:rsidR="002750AB" w:rsidRPr="0039655F">
        <w:rPr>
          <w:rFonts w:asciiTheme="minorHAnsi" w:hAnsiTheme="minorHAnsi" w:cstheme="minorHAnsi"/>
          <w:sz w:val="22"/>
          <w:szCs w:val="22"/>
          <w:lang w:val="en-GB"/>
        </w:rPr>
        <w:t>,</w:t>
      </w:r>
      <w:r w:rsidRPr="0039655F">
        <w:rPr>
          <w:rFonts w:asciiTheme="minorHAnsi" w:hAnsiTheme="minorHAnsi" w:cstheme="minorHAnsi"/>
          <w:sz w:val="22"/>
          <w:szCs w:val="22"/>
          <w:lang w:val="en-GB"/>
        </w:rPr>
        <w:t xml:space="preserve"> if an award is </w:t>
      </w:r>
      <w:r w:rsidR="002750AB" w:rsidRPr="0039655F">
        <w:rPr>
          <w:rFonts w:asciiTheme="minorHAnsi" w:hAnsiTheme="minorHAnsi" w:cstheme="minorHAnsi"/>
          <w:sz w:val="22"/>
          <w:szCs w:val="22"/>
          <w:lang w:val="en-GB"/>
        </w:rPr>
        <w:t>recommended</w:t>
      </w:r>
      <w:r w:rsidRPr="0039655F">
        <w:rPr>
          <w:rFonts w:asciiTheme="minorHAnsi" w:hAnsiTheme="minorHAnsi" w:cstheme="minorHAnsi"/>
          <w:sz w:val="22"/>
          <w:szCs w:val="22"/>
          <w:lang w:val="en-GB"/>
        </w:rPr>
        <w:t xml:space="preserve"> from </w:t>
      </w:r>
      <w:r w:rsidR="002750AB" w:rsidRPr="0039655F">
        <w:rPr>
          <w:rFonts w:asciiTheme="minorHAnsi" w:hAnsiTheme="minorHAnsi" w:cstheme="minorHAnsi"/>
          <w:sz w:val="22"/>
          <w:szCs w:val="22"/>
          <w:lang w:val="en-GB"/>
        </w:rPr>
        <w:t>the</w:t>
      </w:r>
      <w:r w:rsidR="001627B5" w:rsidRPr="0039655F">
        <w:rPr>
          <w:rFonts w:asciiTheme="minorHAnsi" w:hAnsiTheme="minorHAnsi" w:cstheme="minorHAnsi"/>
          <w:sz w:val="22"/>
          <w:szCs w:val="22"/>
          <w:lang w:val="en-GB"/>
        </w:rPr>
        <w:t xml:space="preserve"> RCE-VIHSCM</w:t>
      </w:r>
      <w:r w:rsidR="002750AB" w:rsidRPr="0039655F">
        <w:rPr>
          <w:rFonts w:asciiTheme="minorHAnsi" w:hAnsiTheme="minorHAnsi" w:cstheme="minorHAnsi"/>
          <w:sz w:val="22"/>
          <w:szCs w:val="22"/>
          <w:lang w:val="en-GB"/>
        </w:rPr>
        <w:t xml:space="preserve"> </w:t>
      </w:r>
      <w:r w:rsidRPr="0039655F">
        <w:rPr>
          <w:rFonts w:asciiTheme="minorHAnsi" w:hAnsiTheme="minorHAnsi" w:cstheme="minorHAnsi"/>
          <w:sz w:val="22"/>
          <w:szCs w:val="22"/>
          <w:lang w:val="en-GB"/>
        </w:rPr>
        <w:t>Grant</w:t>
      </w:r>
      <w:r w:rsidR="002750AB" w:rsidRPr="0039655F">
        <w:rPr>
          <w:rFonts w:asciiTheme="minorHAnsi" w:hAnsiTheme="minorHAnsi" w:cstheme="minorHAnsi"/>
          <w:sz w:val="22"/>
          <w:szCs w:val="22"/>
          <w:lang w:val="en-GB"/>
        </w:rPr>
        <w:t>,</w:t>
      </w:r>
      <w:r w:rsidRPr="0039655F">
        <w:rPr>
          <w:rFonts w:asciiTheme="minorHAnsi" w:hAnsiTheme="minorHAnsi" w:cstheme="minorHAnsi"/>
          <w:sz w:val="22"/>
          <w:szCs w:val="22"/>
          <w:lang w:val="en-GB"/>
        </w:rPr>
        <w:t xml:space="preserve"> as a result of this proposal.</w:t>
      </w:r>
    </w:p>
    <w:p w14:paraId="4CC12486" w14:textId="77777777" w:rsidR="00BD377C" w:rsidRPr="0039655F" w:rsidRDefault="00BD377C" w:rsidP="004F4F79">
      <w:pPr>
        <w:tabs>
          <w:tab w:val="num" w:pos="4248"/>
        </w:tabs>
        <w:spacing w:before="100" w:beforeAutospacing="1" w:after="100" w:afterAutospacing="1"/>
        <w:contextualSpacing/>
        <w:jc w:val="both"/>
        <w:rPr>
          <w:rFonts w:asciiTheme="minorHAnsi" w:hAnsiTheme="minorHAnsi" w:cstheme="minorHAnsi"/>
          <w:sz w:val="22"/>
          <w:szCs w:val="22"/>
          <w:lang w:val="en-GB"/>
        </w:rPr>
      </w:pPr>
    </w:p>
    <w:tbl>
      <w:tblPr>
        <w:tblW w:w="9090" w:type="dxa"/>
        <w:tblInd w:w="378" w:type="dxa"/>
        <w:tblLayout w:type="fixed"/>
        <w:tblLook w:val="0000" w:firstRow="0" w:lastRow="0" w:firstColumn="0" w:lastColumn="0" w:noHBand="0" w:noVBand="0"/>
      </w:tblPr>
      <w:tblGrid>
        <w:gridCol w:w="3150"/>
        <w:gridCol w:w="1440"/>
        <w:gridCol w:w="1530"/>
        <w:gridCol w:w="990"/>
        <w:gridCol w:w="1980"/>
      </w:tblGrid>
      <w:tr w:rsidR="00FF3D30" w:rsidRPr="0039655F" w14:paraId="64B579E9" w14:textId="77777777" w:rsidTr="001627B5">
        <w:trPr>
          <w:trHeight w:hRule="exact" w:val="392"/>
        </w:trPr>
        <w:tc>
          <w:tcPr>
            <w:tcW w:w="4590" w:type="dxa"/>
            <w:gridSpan w:val="2"/>
            <w:tcBorders>
              <w:top w:val="single" w:sz="4" w:space="0" w:color="auto"/>
              <w:left w:val="single" w:sz="4" w:space="0" w:color="auto"/>
              <w:bottom w:val="single" w:sz="4" w:space="0" w:color="auto"/>
            </w:tcBorders>
            <w:shd w:val="clear" w:color="auto" w:fill="D9D9D9" w:themeFill="background1" w:themeFillShade="D9"/>
          </w:tcPr>
          <w:p w14:paraId="28A30033" w14:textId="77777777" w:rsidR="00BD377C" w:rsidRPr="0039655F" w:rsidRDefault="00BD377C" w:rsidP="004F4F79">
            <w:pPr>
              <w:spacing w:before="100" w:beforeAutospacing="1" w:after="100" w:afterAutospacing="1"/>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NAME (TYPED)</w:t>
            </w:r>
          </w:p>
        </w:tc>
        <w:tc>
          <w:tcPr>
            <w:tcW w:w="2520" w:type="dxa"/>
            <w:gridSpan w:val="2"/>
            <w:tcBorders>
              <w:top w:val="single" w:sz="4" w:space="0" w:color="auto"/>
              <w:left w:val="single" w:sz="6" w:space="0" w:color="auto"/>
              <w:bottom w:val="single" w:sz="4" w:space="0" w:color="auto"/>
            </w:tcBorders>
            <w:shd w:val="clear" w:color="auto" w:fill="D9D9D9" w:themeFill="background1" w:themeFillShade="D9"/>
          </w:tcPr>
          <w:p w14:paraId="104B5E00" w14:textId="77777777" w:rsidR="00BD377C" w:rsidRPr="0039655F" w:rsidRDefault="00BD377C" w:rsidP="004F4F79">
            <w:pPr>
              <w:spacing w:before="100" w:beforeAutospacing="1" w:after="100" w:afterAutospacing="1"/>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Signature</w:t>
            </w:r>
          </w:p>
        </w:tc>
        <w:tc>
          <w:tcPr>
            <w:tcW w:w="1980" w:type="dxa"/>
            <w:tcBorders>
              <w:top w:val="single" w:sz="4" w:space="0" w:color="auto"/>
              <w:left w:val="single" w:sz="6" w:space="0" w:color="auto"/>
              <w:bottom w:val="single" w:sz="4" w:space="0" w:color="auto"/>
              <w:right w:val="single" w:sz="4" w:space="0" w:color="auto"/>
            </w:tcBorders>
            <w:shd w:val="clear" w:color="auto" w:fill="D9D9D9" w:themeFill="background1" w:themeFillShade="D9"/>
          </w:tcPr>
          <w:p w14:paraId="3661E5B1" w14:textId="77777777" w:rsidR="00BD377C" w:rsidRPr="0039655F" w:rsidRDefault="00BD377C" w:rsidP="004F4F79">
            <w:pPr>
              <w:spacing w:before="100" w:beforeAutospacing="1" w:after="100" w:afterAutospacing="1"/>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Date (</w:t>
            </w:r>
            <w:proofErr w:type="spellStart"/>
            <w:r w:rsidRPr="0039655F">
              <w:rPr>
                <w:rFonts w:asciiTheme="minorHAnsi" w:hAnsiTheme="minorHAnsi" w:cstheme="minorHAnsi"/>
                <w:b/>
                <w:bCs/>
                <w:sz w:val="22"/>
                <w:szCs w:val="22"/>
                <w:lang w:val="en-GB"/>
              </w:rPr>
              <w:t>dd</w:t>
            </w:r>
            <w:proofErr w:type="spellEnd"/>
            <w:r w:rsidRPr="0039655F">
              <w:rPr>
                <w:rFonts w:asciiTheme="minorHAnsi" w:hAnsiTheme="minorHAnsi" w:cstheme="minorHAnsi"/>
                <w:b/>
                <w:bCs/>
                <w:sz w:val="22"/>
                <w:szCs w:val="22"/>
                <w:lang w:val="en-GB"/>
              </w:rPr>
              <w:t>/mm/</w:t>
            </w:r>
            <w:proofErr w:type="spellStart"/>
            <w:r w:rsidRPr="0039655F">
              <w:rPr>
                <w:rFonts w:asciiTheme="minorHAnsi" w:hAnsiTheme="minorHAnsi" w:cstheme="minorHAnsi"/>
                <w:b/>
                <w:bCs/>
                <w:sz w:val="22"/>
                <w:szCs w:val="22"/>
                <w:lang w:val="en-GB"/>
              </w:rPr>
              <w:t>yy</w:t>
            </w:r>
            <w:proofErr w:type="spellEnd"/>
            <w:r w:rsidRPr="0039655F">
              <w:rPr>
                <w:rFonts w:asciiTheme="minorHAnsi" w:hAnsiTheme="minorHAnsi" w:cstheme="minorHAnsi"/>
                <w:b/>
                <w:bCs/>
                <w:sz w:val="22"/>
                <w:szCs w:val="22"/>
                <w:lang w:val="en-GB"/>
              </w:rPr>
              <w:t>)</w:t>
            </w:r>
          </w:p>
        </w:tc>
      </w:tr>
      <w:tr w:rsidR="00FF3D30" w:rsidRPr="0039655F" w14:paraId="0EACBE6A" w14:textId="77777777" w:rsidTr="00DB2EB6">
        <w:trPr>
          <w:trHeight w:val="910"/>
        </w:trPr>
        <w:tc>
          <w:tcPr>
            <w:tcW w:w="4590" w:type="dxa"/>
            <w:gridSpan w:val="2"/>
            <w:tcBorders>
              <w:top w:val="single" w:sz="4" w:space="0" w:color="auto"/>
              <w:left w:val="single" w:sz="6" w:space="0" w:color="auto"/>
              <w:bottom w:val="single" w:sz="4" w:space="0" w:color="auto"/>
            </w:tcBorders>
          </w:tcPr>
          <w:p w14:paraId="2112CBD8"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p>
          <w:p w14:paraId="6922DC08"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PRINCIPAL INVESTIGATOR</w:t>
            </w:r>
          </w:p>
        </w:tc>
        <w:tc>
          <w:tcPr>
            <w:tcW w:w="2520" w:type="dxa"/>
            <w:gridSpan w:val="2"/>
            <w:tcBorders>
              <w:top w:val="single" w:sz="4" w:space="0" w:color="auto"/>
              <w:left w:val="single" w:sz="6" w:space="0" w:color="auto"/>
              <w:bottom w:val="single" w:sz="4" w:space="0" w:color="auto"/>
            </w:tcBorders>
          </w:tcPr>
          <w:p w14:paraId="79601271"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p>
        </w:tc>
        <w:tc>
          <w:tcPr>
            <w:tcW w:w="1980" w:type="dxa"/>
            <w:tcBorders>
              <w:top w:val="single" w:sz="4" w:space="0" w:color="auto"/>
              <w:left w:val="single" w:sz="6" w:space="0" w:color="auto"/>
              <w:bottom w:val="single" w:sz="4" w:space="0" w:color="auto"/>
              <w:right w:val="single" w:sz="6" w:space="0" w:color="auto"/>
            </w:tcBorders>
          </w:tcPr>
          <w:p w14:paraId="75B07CB2"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p>
        </w:tc>
      </w:tr>
      <w:tr w:rsidR="00FF3D30" w:rsidRPr="0039655F" w14:paraId="441A50F9" w14:textId="77777777" w:rsidTr="00DB2EB6">
        <w:trPr>
          <w:trHeight w:val="840"/>
        </w:trPr>
        <w:tc>
          <w:tcPr>
            <w:tcW w:w="4590" w:type="dxa"/>
            <w:gridSpan w:val="2"/>
            <w:tcBorders>
              <w:top w:val="single" w:sz="4" w:space="0" w:color="auto"/>
              <w:left w:val="single" w:sz="6" w:space="0" w:color="auto"/>
              <w:bottom w:val="single" w:sz="4" w:space="0" w:color="auto"/>
            </w:tcBorders>
          </w:tcPr>
          <w:p w14:paraId="1411A4D4"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p>
          <w:p w14:paraId="03ED14F6"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CO-INVESTIGATOR-1</w:t>
            </w:r>
          </w:p>
        </w:tc>
        <w:tc>
          <w:tcPr>
            <w:tcW w:w="2520" w:type="dxa"/>
            <w:gridSpan w:val="2"/>
            <w:tcBorders>
              <w:top w:val="single" w:sz="4" w:space="0" w:color="auto"/>
              <w:left w:val="single" w:sz="6" w:space="0" w:color="auto"/>
              <w:bottom w:val="single" w:sz="4" w:space="0" w:color="auto"/>
            </w:tcBorders>
          </w:tcPr>
          <w:p w14:paraId="3949E0D5"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p>
        </w:tc>
        <w:tc>
          <w:tcPr>
            <w:tcW w:w="1980" w:type="dxa"/>
            <w:tcBorders>
              <w:top w:val="single" w:sz="4" w:space="0" w:color="auto"/>
              <w:left w:val="single" w:sz="6" w:space="0" w:color="auto"/>
              <w:bottom w:val="single" w:sz="4" w:space="0" w:color="auto"/>
              <w:right w:val="single" w:sz="6" w:space="0" w:color="auto"/>
            </w:tcBorders>
          </w:tcPr>
          <w:p w14:paraId="62431F72"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p>
        </w:tc>
      </w:tr>
      <w:tr w:rsidR="00FF3D30" w:rsidRPr="0039655F" w14:paraId="43795ED2" w14:textId="77777777" w:rsidTr="00DB2EB6">
        <w:trPr>
          <w:trHeight w:val="876"/>
        </w:trPr>
        <w:tc>
          <w:tcPr>
            <w:tcW w:w="4590" w:type="dxa"/>
            <w:gridSpan w:val="2"/>
            <w:tcBorders>
              <w:top w:val="single" w:sz="4" w:space="0" w:color="auto"/>
              <w:left w:val="single" w:sz="6" w:space="0" w:color="auto"/>
              <w:bottom w:val="single" w:sz="4" w:space="0" w:color="auto"/>
            </w:tcBorders>
          </w:tcPr>
          <w:p w14:paraId="40A14443"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p>
          <w:p w14:paraId="05C49616"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CO- INVESTIGATOR-2</w:t>
            </w:r>
          </w:p>
        </w:tc>
        <w:tc>
          <w:tcPr>
            <w:tcW w:w="2520" w:type="dxa"/>
            <w:gridSpan w:val="2"/>
            <w:tcBorders>
              <w:top w:val="single" w:sz="4" w:space="0" w:color="auto"/>
              <w:left w:val="single" w:sz="6" w:space="0" w:color="auto"/>
              <w:bottom w:val="single" w:sz="4" w:space="0" w:color="auto"/>
            </w:tcBorders>
          </w:tcPr>
          <w:p w14:paraId="61BE7201"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p>
        </w:tc>
        <w:tc>
          <w:tcPr>
            <w:tcW w:w="1980" w:type="dxa"/>
            <w:tcBorders>
              <w:top w:val="single" w:sz="4" w:space="0" w:color="auto"/>
              <w:left w:val="single" w:sz="6" w:space="0" w:color="auto"/>
              <w:bottom w:val="single" w:sz="4" w:space="0" w:color="auto"/>
              <w:right w:val="single" w:sz="6" w:space="0" w:color="auto"/>
            </w:tcBorders>
          </w:tcPr>
          <w:p w14:paraId="62286A0D"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p>
        </w:tc>
      </w:tr>
      <w:tr w:rsidR="00FF3D30" w:rsidRPr="0039655F" w14:paraId="3EEA2704" w14:textId="77777777" w:rsidTr="00DB2EB6">
        <w:trPr>
          <w:trHeight w:val="900"/>
        </w:trPr>
        <w:tc>
          <w:tcPr>
            <w:tcW w:w="4590" w:type="dxa"/>
            <w:gridSpan w:val="2"/>
            <w:tcBorders>
              <w:top w:val="single" w:sz="4" w:space="0" w:color="auto"/>
              <w:left w:val="single" w:sz="6" w:space="0" w:color="auto"/>
              <w:bottom w:val="single" w:sz="4" w:space="0" w:color="auto"/>
            </w:tcBorders>
          </w:tcPr>
          <w:p w14:paraId="22377FEC"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p>
          <w:p w14:paraId="46334E36"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CO- INVESTIGATOR-3</w:t>
            </w:r>
          </w:p>
        </w:tc>
        <w:tc>
          <w:tcPr>
            <w:tcW w:w="2520" w:type="dxa"/>
            <w:gridSpan w:val="2"/>
            <w:tcBorders>
              <w:top w:val="single" w:sz="4" w:space="0" w:color="auto"/>
              <w:left w:val="single" w:sz="6" w:space="0" w:color="auto"/>
              <w:bottom w:val="single" w:sz="4" w:space="0" w:color="auto"/>
            </w:tcBorders>
          </w:tcPr>
          <w:p w14:paraId="394C406A"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p>
        </w:tc>
        <w:tc>
          <w:tcPr>
            <w:tcW w:w="1980" w:type="dxa"/>
            <w:tcBorders>
              <w:top w:val="single" w:sz="4" w:space="0" w:color="auto"/>
              <w:left w:val="single" w:sz="6" w:space="0" w:color="auto"/>
              <w:bottom w:val="single" w:sz="4" w:space="0" w:color="auto"/>
              <w:right w:val="single" w:sz="6" w:space="0" w:color="auto"/>
            </w:tcBorders>
          </w:tcPr>
          <w:p w14:paraId="3D4FF155"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p>
        </w:tc>
      </w:tr>
      <w:tr w:rsidR="00FF3D30" w:rsidRPr="0039655F" w14:paraId="4A6BA388" w14:textId="77777777" w:rsidTr="00DB2EB6">
        <w:trPr>
          <w:trHeight w:hRule="exact" w:val="110"/>
        </w:trPr>
        <w:tc>
          <w:tcPr>
            <w:tcW w:w="9090" w:type="dxa"/>
            <w:gridSpan w:val="5"/>
            <w:tcBorders>
              <w:top w:val="single" w:sz="4" w:space="0" w:color="auto"/>
              <w:left w:val="single" w:sz="6" w:space="0" w:color="auto"/>
              <w:bottom w:val="single" w:sz="6" w:space="0" w:color="auto"/>
              <w:right w:val="single" w:sz="6" w:space="0" w:color="auto"/>
            </w:tcBorders>
            <w:shd w:val="clear" w:color="auto" w:fill="808080"/>
          </w:tcPr>
          <w:p w14:paraId="37E795D3"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p>
        </w:tc>
      </w:tr>
      <w:tr w:rsidR="00FF3D30" w:rsidRPr="0039655F" w14:paraId="7EFDA63A" w14:textId="77777777" w:rsidTr="00DB2EB6">
        <w:trPr>
          <w:trHeight w:hRule="exact" w:val="613"/>
        </w:trPr>
        <w:tc>
          <w:tcPr>
            <w:tcW w:w="9090" w:type="dxa"/>
            <w:gridSpan w:val="5"/>
            <w:tcBorders>
              <w:left w:val="single" w:sz="6" w:space="0" w:color="auto"/>
              <w:bottom w:val="single" w:sz="6" w:space="0" w:color="auto"/>
              <w:right w:val="single" w:sz="6" w:space="0" w:color="auto"/>
            </w:tcBorders>
          </w:tcPr>
          <w:p w14:paraId="1E6D771E"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p>
          <w:p w14:paraId="687F8426"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INSTITUTIONAL HEAD OR HIS/HER AUTHORIZED REPRESENTAVE</w:t>
            </w:r>
          </w:p>
        </w:tc>
      </w:tr>
      <w:tr w:rsidR="00FF3D30" w:rsidRPr="0039655F" w14:paraId="4E9C9454" w14:textId="77777777" w:rsidTr="00DB2EB6">
        <w:trPr>
          <w:trHeight w:val="1042"/>
        </w:trPr>
        <w:tc>
          <w:tcPr>
            <w:tcW w:w="4590" w:type="dxa"/>
            <w:gridSpan w:val="2"/>
            <w:tcBorders>
              <w:left w:val="single" w:sz="6" w:space="0" w:color="auto"/>
              <w:right w:val="single" w:sz="4" w:space="0" w:color="auto"/>
            </w:tcBorders>
          </w:tcPr>
          <w:p w14:paraId="63DF0C02" w14:textId="77777777" w:rsidR="00BD377C" w:rsidRPr="0039655F" w:rsidRDefault="00BD377C" w:rsidP="004F4F79">
            <w:pPr>
              <w:spacing w:before="100" w:beforeAutospacing="1" w:after="100" w:afterAutospacing="1"/>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NAME (TYPED)</w:t>
            </w:r>
          </w:p>
        </w:tc>
        <w:tc>
          <w:tcPr>
            <w:tcW w:w="2520" w:type="dxa"/>
            <w:gridSpan w:val="2"/>
            <w:tcBorders>
              <w:left w:val="single" w:sz="4" w:space="0" w:color="auto"/>
              <w:right w:val="single" w:sz="4" w:space="0" w:color="auto"/>
            </w:tcBorders>
          </w:tcPr>
          <w:p w14:paraId="7EDC9C30" w14:textId="77777777" w:rsidR="00BD377C" w:rsidRPr="0039655F" w:rsidRDefault="00BD377C" w:rsidP="004F4F79">
            <w:pPr>
              <w:spacing w:before="100" w:beforeAutospacing="1" w:after="100" w:afterAutospacing="1"/>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Signature</w:t>
            </w:r>
          </w:p>
        </w:tc>
        <w:tc>
          <w:tcPr>
            <w:tcW w:w="1980" w:type="dxa"/>
            <w:tcBorders>
              <w:left w:val="single" w:sz="4" w:space="0" w:color="auto"/>
              <w:right w:val="single" w:sz="4" w:space="0" w:color="auto"/>
            </w:tcBorders>
          </w:tcPr>
          <w:p w14:paraId="7060DA1E" w14:textId="77777777" w:rsidR="00BD377C" w:rsidRPr="0039655F" w:rsidRDefault="00BD377C" w:rsidP="004F4F79">
            <w:pPr>
              <w:spacing w:before="100" w:beforeAutospacing="1" w:after="100" w:afterAutospacing="1"/>
              <w:contextualSpacing/>
              <w:jc w:val="both"/>
              <w:rPr>
                <w:rFonts w:asciiTheme="minorHAnsi" w:hAnsiTheme="minorHAnsi" w:cstheme="minorHAnsi"/>
                <w:b/>
                <w:bCs/>
                <w:sz w:val="22"/>
                <w:szCs w:val="22"/>
                <w:lang w:val="en-GB"/>
              </w:rPr>
            </w:pPr>
            <w:r w:rsidRPr="0039655F">
              <w:rPr>
                <w:rFonts w:asciiTheme="minorHAnsi" w:hAnsiTheme="minorHAnsi" w:cstheme="minorHAnsi"/>
                <w:b/>
                <w:bCs/>
                <w:sz w:val="22"/>
                <w:szCs w:val="22"/>
                <w:lang w:val="en-GB"/>
              </w:rPr>
              <w:t>Date (</w:t>
            </w:r>
            <w:proofErr w:type="spellStart"/>
            <w:r w:rsidRPr="0039655F">
              <w:rPr>
                <w:rFonts w:asciiTheme="minorHAnsi" w:hAnsiTheme="minorHAnsi" w:cstheme="minorHAnsi"/>
                <w:b/>
                <w:bCs/>
                <w:sz w:val="22"/>
                <w:szCs w:val="22"/>
                <w:lang w:val="en-GB"/>
              </w:rPr>
              <w:t>dd</w:t>
            </w:r>
            <w:proofErr w:type="spellEnd"/>
            <w:r w:rsidRPr="0039655F">
              <w:rPr>
                <w:rFonts w:asciiTheme="minorHAnsi" w:hAnsiTheme="minorHAnsi" w:cstheme="minorHAnsi"/>
                <w:b/>
                <w:bCs/>
                <w:sz w:val="22"/>
                <w:szCs w:val="22"/>
                <w:lang w:val="en-GB"/>
              </w:rPr>
              <w:t>/mm/</w:t>
            </w:r>
            <w:proofErr w:type="spellStart"/>
            <w:r w:rsidRPr="0039655F">
              <w:rPr>
                <w:rFonts w:asciiTheme="minorHAnsi" w:hAnsiTheme="minorHAnsi" w:cstheme="minorHAnsi"/>
                <w:b/>
                <w:bCs/>
                <w:sz w:val="22"/>
                <w:szCs w:val="22"/>
                <w:lang w:val="en-GB"/>
              </w:rPr>
              <w:t>yy</w:t>
            </w:r>
            <w:proofErr w:type="spellEnd"/>
            <w:r w:rsidRPr="0039655F">
              <w:rPr>
                <w:rFonts w:asciiTheme="minorHAnsi" w:hAnsiTheme="minorHAnsi" w:cstheme="minorHAnsi"/>
                <w:b/>
                <w:bCs/>
                <w:sz w:val="22"/>
                <w:szCs w:val="22"/>
                <w:lang w:val="en-GB"/>
              </w:rPr>
              <w:t>)</w:t>
            </w:r>
          </w:p>
        </w:tc>
      </w:tr>
      <w:tr w:rsidR="00FF3D30" w:rsidRPr="0039655F" w14:paraId="7865D624" w14:textId="77777777" w:rsidTr="00DB2EB6">
        <w:trPr>
          <w:trHeight w:val="525"/>
        </w:trPr>
        <w:tc>
          <w:tcPr>
            <w:tcW w:w="9090" w:type="dxa"/>
            <w:gridSpan w:val="5"/>
            <w:tcBorders>
              <w:top w:val="single" w:sz="4" w:space="0" w:color="auto"/>
              <w:left w:val="single" w:sz="4" w:space="0" w:color="auto"/>
              <w:right w:val="single" w:sz="4" w:space="0" w:color="auto"/>
            </w:tcBorders>
          </w:tcPr>
          <w:p w14:paraId="67F335DA" w14:textId="77777777" w:rsidR="00BD377C" w:rsidRPr="0039655F" w:rsidRDefault="00BD377C" w:rsidP="004F4F79">
            <w:pPr>
              <w:spacing w:before="100" w:beforeAutospacing="1" w:after="100" w:afterAutospacing="1"/>
              <w:contextualSpacing/>
              <w:jc w:val="both"/>
              <w:rPr>
                <w:rFonts w:asciiTheme="minorHAnsi" w:hAnsiTheme="minorHAnsi" w:cstheme="minorHAnsi"/>
                <w:position w:val="-6"/>
                <w:sz w:val="22"/>
                <w:szCs w:val="22"/>
                <w:lang w:val="en-GB"/>
              </w:rPr>
            </w:pPr>
            <w:r w:rsidRPr="0039655F">
              <w:rPr>
                <w:rFonts w:asciiTheme="minorHAnsi" w:hAnsiTheme="minorHAnsi" w:cstheme="minorHAnsi"/>
                <w:position w:val="-6"/>
                <w:sz w:val="22"/>
                <w:szCs w:val="22"/>
                <w:lang w:val="en-GB"/>
              </w:rPr>
              <w:t>TITLE</w:t>
            </w:r>
          </w:p>
        </w:tc>
      </w:tr>
      <w:tr w:rsidR="00FF3D30" w:rsidRPr="0039655F" w14:paraId="7B16C523" w14:textId="77777777" w:rsidTr="00FF3D30">
        <w:trPr>
          <w:trHeight w:hRule="exact" w:val="385"/>
        </w:trPr>
        <w:tc>
          <w:tcPr>
            <w:tcW w:w="3150" w:type="dxa"/>
            <w:tcBorders>
              <w:top w:val="single" w:sz="4" w:space="0" w:color="auto"/>
              <w:left w:val="single" w:sz="6" w:space="0" w:color="auto"/>
              <w:right w:val="single" w:sz="6" w:space="0" w:color="auto"/>
            </w:tcBorders>
          </w:tcPr>
          <w:p w14:paraId="3D86A7EB"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TELEPHONE NUMBER</w:t>
            </w:r>
          </w:p>
          <w:p w14:paraId="75D51D22" w14:textId="5CE44DB9" w:rsidR="00FF3D30" w:rsidRPr="0039655F" w:rsidRDefault="00FF3D30" w:rsidP="004F4F79">
            <w:pPr>
              <w:spacing w:before="100" w:beforeAutospacing="1" w:after="100" w:afterAutospacing="1"/>
              <w:contextualSpacing/>
              <w:jc w:val="both"/>
              <w:rPr>
                <w:rFonts w:asciiTheme="minorHAnsi" w:hAnsiTheme="minorHAnsi" w:cstheme="minorHAnsi"/>
                <w:sz w:val="22"/>
                <w:szCs w:val="22"/>
                <w:lang w:val="en-GB"/>
              </w:rPr>
            </w:pPr>
          </w:p>
        </w:tc>
        <w:tc>
          <w:tcPr>
            <w:tcW w:w="2970" w:type="dxa"/>
            <w:gridSpan w:val="2"/>
            <w:tcBorders>
              <w:top w:val="single" w:sz="4" w:space="0" w:color="auto"/>
              <w:right w:val="single" w:sz="6" w:space="0" w:color="auto"/>
            </w:tcBorders>
          </w:tcPr>
          <w:p w14:paraId="33ABB24F"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FAX NUMBER</w:t>
            </w:r>
          </w:p>
          <w:p w14:paraId="0BCB9D83" w14:textId="563468F7" w:rsidR="00FF3D30" w:rsidRPr="0039655F" w:rsidRDefault="00FF3D30" w:rsidP="004F4F79">
            <w:pPr>
              <w:spacing w:before="100" w:beforeAutospacing="1" w:after="100" w:afterAutospacing="1"/>
              <w:contextualSpacing/>
              <w:jc w:val="both"/>
              <w:rPr>
                <w:rFonts w:asciiTheme="minorHAnsi" w:hAnsiTheme="minorHAnsi" w:cstheme="minorHAnsi"/>
                <w:sz w:val="22"/>
                <w:szCs w:val="22"/>
                <w:lang w:val="en-GB"/>
              </w:rPr>
            </w:pPr>
          </w:p>
        </w:tc>
        <w:tc>
          <w:tcPr>
            <w:tcW w:w="2970" w:type="dxa"/>
            <w:gridSpan w:val="2"/>
            <w:tcBorders>
              <w:top w:val="single" w:sz="4" w:space="0" w:color="auto"/>
              <w:right w:val="single" w:sz="6" w:space="0" w:color="auto"/>
            </w:tcBorders>
          </w:tcPr>
          <w:p w14:paraId="1D665D52"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r w:rsidRPr="0039655F">
              <w:rPr>
                <w:rFonts w:asciiTheme="minorHAnsi" w:hAnsiTheme="minorHAnsi" w:cstheme="minorHAnsi"/>
                <w:sz w:val="22"/>
                <w:szCs w:val="22"/>
                <w:lang w:val="en-GB"/>
              </w:rPr>
              <w:t>E-MAIL ADDRESS</w:t>
            </w:r>
          </w:p>
        </w:tc>
      </w:tr>
      <w:tr w:rsidR="00FF3D30" w:rsidRPr="0039655F" w14:paraId="1D0B5392" w14:textId="77777777" w:rsidTr="00FF3D30">
        <w:trPr>
          <w:trHeight w:hRule="exact" w:val="448"/>
        </w:trPr>
        <w:tc>
          <w:tcPr>
            <w:tcW w:w="3150" w:type="dxa"/>
            <w:tcBorders>
              <w:left w:val="single" w:sz="6" w:space="0" w:color="auto"/>
              <w:bottom w:val="single" w:sz="6" w:space="0" w:color="auto"/>
              <w:right w:val="single" w:sz="6" w:space="0" w:color="auto"/>
            </w:tcBorders>
          </w:tcPr>
          <w:p w14:paraId="3395D251"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p>
        </w:tc>
        <w:tc>
          <w:tcPr>
            <w:tcW w:w="2970" w:type="dxa"/>
            <w:gridSpan w:val="2"/>
            <w:tcBorders>
              <w:bottom w:val="single" w:sz="6" w:space="0" w:color="auto"/>
              <w:right w:val="single" w:sz="6" w:space="0" w:color="auto"/>
            </w:tcBorders>
          </w:tcPr>
          <w:p w14:paraId="15B237FB"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p>
        </w:tc>
        <w:tc>
          <w:tcPr>
            <w:tcW w:w="2970" w:type="dxa"/>
            <w:gridSpan w:val="2"/>
            <w:tcBorders>
              <w:bottom w:val="single" w:sz="6" w:space="0" w:color="auto"/>
              <w:right w:val="single" w:sz="6" w:space="0" w:color="auto"/>
            </w:tcBorders>
          </w:tcPr>
          <w:p w14:paraId="711A67C1" w14:textId="77777777" w:rsidR="00BD377C" w:rsidRPr="0039655F" w:rsidRDefault="00BD377C" w:rsidP="004F4F79">
            <w:pPr>
              <w:spacing w:before="100" w:beforeAutospacing="1" w:after="100" w:afterAutospacing="1"/>
              <w:contextualSpacing/>
              <w:jc w:val="both"/>
              <w:rPr>
                <w:rFonts w:asciiTheme="minorHAnsi" w:hAnsiTheme="minorHAnsi" w:cstheme="minorHAnsi"/>
                <w:sz w:val="22"/>
                <w:szCs w:val="22"/>
                <w:lang w:val="en-GB"/>
              </w:rPr>
            </w:pPr>
          </w:p>
        </w:tc>
      </w:tr>
    </w:tbl>
    <w:p w14:paraId="50BEF7EF" w14:textId="1995EC47" w:rsidR="001627B5" w:rsidRPr="0039655F" w:rsidRDefault="001627B5" w:rsidP="004F4F79">
      <w:pPr>
        <w:tabs>
          <w:tab w:val="num" w:pos="4248"/>
        </w:tabs>
        <w:spacing w:before="100" w:beforeAutospacing="1" w:after="100" w:afterAutospacing="1"/>
        <w:contextualSpacing/>
        <w:jc w:val="both"/>
        <w:rPr>
          <w:rFonts w:asciiTheme="minorHAnsi" w:hAnsiTheme="minorHAnsi" w:cstheme="minorHAnsi"/>
          <w:sz w:val="22"/>
          <w:szCs w:val="22"/>
          <w:lang w:val="en-GB"/>
        </w:rPr>
        <w:sectPr w:rsidR="001627B5" w:rsidRPr="0039655F" w:rsidSect="00075627">
          <w:footerReference w:type="even" r:id="rId8"/>
          <w:footerReference w:type="default" r:id="rId9"/>
          <w:pgSz w:w="12240" w:h="15840"/>
          <w:pgMar w:top="1440" w:right="1440" w:bottom="1440" w:left="1440" w:header="709" w:footer="709" w:gutter="0"/>
          <w:cols w:space="708"/>
          <w:titlePg/>
          <w:docGrid w:linePitch="360"/>
        </w:sectPr>
      </w:pPr>
    </w:p>
    <w:p w14:paraId="604E1A56" w14:textId="04243081" w:rsidR="003C61E5" w:rsidRPr="0039655F" w:rsidRDefault="003C61E5" w:rsidP="004F4F79">
      <w:pPr>
        <w:spacing w:before="100" w:beforeAutospacing="1" w:after="100" w:afterAutospacing="1"/>
        <w:contextualSpacing/>
        <w:jc w:val="both"/>
        <w:rPr>
          <w:rFonts w:asciiTheme="minorHAnsi" w:hAnsiTheme="minorHAnsi" w:cstheme="minorHAnsi"/>
          <w:b/>
          <w:bCs/>
          <w:sz w:val="22"/>
          <w:szCs w:val="22"/>
          <w:highlight w:val="yellow"/>
          <w:lang w:val="en-GB"/>
        </w:rPr>
      </w:pPr>
    </w:p>
    <w:sectPr w:rsidR="003C61E5" w:rsidRPr="0039655F" w:rsidSect="003C61E5">
      <w:headerReference w:type="even" r:id="rId10"/>
      <w:headerReference w:type="default" r:id="rId11"/>
      <w:headerReference w:type="first" r:id="rId12"/>
      <w:type w:val="continuous"/>
      <w:pgSz w:w="12240" w:h="15840"/>
      <w:pgMar w:top="1411" w:right="1411" w:bottom="1008"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3EE77" w14:textId="77777777" w:rsidR="00272493" w:rsidRDefault="00272493">
      <w:r>
        <w:separator/>
      </w:r>
    </w:p>
  </w:endnote>
  <w:endnote w:type="continuationSeparator" w:id="0">
    <w:p w14:paraId="5B48AE93" w14:textId="77777777" w:rsidR="00272493" w:rsidRDefault="0027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ootlight MT Light">
    <w:panose1 w:val="0204060206030A020304"/>
    <w:charset w:val="00"/>
    <w:family w:val="roman"/>
    <w:pitch w:val="variable"/>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9FD20" w14:textId="77777777" w:rsidR="00063E51" w:rsidRDefault="00063E51" w:rsidP="00611F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307D9C" w14:textId="77777777" w:rsidR="00063E51" w:rsidRDefault="00063E51" w:rsidP="00590CC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831E8" w14:textId="09214D07" w:rsidR="00063E51" w:rsidRDefault="00063E51" w:rsidP="00122A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2418">
      <w:rPr>
        <w:rStyle w:val="PageNumber"/>
        <w:noProof/>
      </w:rPr>
      <w:t>7</w:t>
    </w:r>
    <w:r>
      <w:rPr>
        <w:rStyle w:val="PageNumber"/>
      </w:rPr>
      <w:fldChar w:fldCharType="end"/>
    </w:r>
  </w:p>
  <w:p w14:paraId="626F7E4D" w14:textId="77777777" w:rsidR="00063E51" w:rsidRPr="00AD0E13" w:rsidRDefault="00063E51" w:rsidP="00611FE4">
    <w:pPr>
      <w:pStyle w:val="Footer"/>
      <w:ind w:right="360"/>
      <w:jc w:val="right"/>
    </w:pPr>
    <w:r>
      <w:t xml:space="preserve">Page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65146" w14:textId="77777777" w:rsidR="00272493" w:rsidRDefault="00272493">
      <w:r>
        <w:separator/>
      </w:r>
    </w:p>
  </w:footnote>
  <w:footnote w:type="continuationSeparator" w:id="0">
    <w:p w14:paraId="0F5224D1" w14:textId="77777777" w:rsidR="00272493" w:rsidRDefault="002724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7CA1B" w14:textId="0029DCFC" w:rsidR="00063E51" w:rsidRDefault="00063E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A41F" w14:textId="610F5156" w:rsidR="00063E51" w:rsidRPr="00E31B06" w:rsidRDefault="00063E51" w:rsidP="00E31B06">
    <w:pPr>
      <w:tabs>
        <w:tab w:val="center" w:pos="1980"/>
        <w:tab w:val="center" w:pos="4153"/>
        <w:tab w:val="right" w:pos="8306"/>
        <w:tab w:val="right" w:pos="10440"/>
      </w:tabs>
      <w:jc w:val="center"/>
      <w:rPr>
        <w:rFonts w:ascii="Arial Narrow" w:hAnsi="Arial Narrow" w:cs="Times New (W1)"/>
        <w:smallCaps/>
        <w:sz w:val="16"/>
        <w:szCs w:val="16"/>
        <w:lang w:val="en-GB" w:eastAsia="zh-CN" w:bidi="ar-EG"/>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5B3C5" w14:textId="4D4F8EE6" w:rsidR="00063E51" w:rsidRDefault="00063E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59DC"/>
    <w:multiLevelType w:val="hybridMultilevel"/>
    <w:tmpl w:val="1772F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E5A91"/>
    <w:multiLevelType w:val="hybridMultilevel"/>
    <w:tmpl w:val="8DEC30F4"/>
    <w:lvl w:ilvl="0" w:tplc="E82A251A">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E34127"/>
    <w:multiLevelType w:val="hybridMultilevel"/>
    <w:tmpl w:val="758AC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616853"/>
    <w:multiLevelType w:val="multilevel"/>
    <w:tmpl w:val="F8E047D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01FD5"/>
    <w:multiLevelType w:val="hybridMultilevel"/>
    <w:tmpl w:val="AEB85BC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70047"/>
    <w:multiLevelType w:val="hybridMultilevel"/>
    <w:tmpl w:val="966AF93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C3EB4"/>
    <w:multiLevelType w:val="hybridMultilevel"/>
    <w:tmpl w:val="C8783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3003D"/>
    <w:multiLevelType w:val="hybridMultilevel"/>
    <w:tmpl w:val="B63C965C"/>
    <w:lvl w:ilvl="0" w:tplc="08090005">
      <w:start w:val="1"/>
      <w:numFmt w:val="bullet"/>
      <w:lvlText w:val=""/>
      <w:lvlJc w:val="left"/>
      <w:pPr>
        <w:ind w:left="1446" w:hanging="360"/>
      </w:pPr>
      <w:rPr>
        <w:rFonts w:ascii="Wingdings" w:hAnsi="Wingdings"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1E2C3DC9"/>
    <w:multiLevelType w:val="hybridMultilevel"/>
    <w:tmpl w:val="1310C39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B025F"/>
    <w:multiLevelType w:val="hybridMultilevel"/>
    <w:tmpl w:val="BF5CDC4C"/>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22C211B"/>
    <w:multiLevelType w:val="hybridMultilevel"/>
    <w:tmpl w:val="7F8A62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246C8"/>
    <w:multiLevelType w:val="hybridMultilevel"/>
    <w:tmpl w:val="918E9CC4"/>
    <w:lvl w:ilvl="0" w:tplc="F53A6BEA">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B37A6"/>
    <w:multiLevelType w:val="hybridMultilevel"/>
    <w:tmpl w:val="220C8E74"/>
    <w:lvl w:ilvl="0" w:tplc="E45646D4">
      <w:start w:val="1"/>
      <w:numFmt w:val="lowerRoman"/>
      <w:lvlText w:val="(%1)"/>
      <w:lvlJc w:val="right"/>
      <w:pPr>
        <w:tabs>
          <w:tab w:val="num" w:pos="1440"/>
        </w:tabs>
        <w:ind w:left="1440" w:hanging="180"/>
      </w:pPr>
    </w:lvl>
    <w:lvl w:ilvl="1" w:tplc="33AA661E">
      <w:start w:val="1"/>
      <w:numFmt w:val="lowerRoman"/>
      <w:lvlText w:val="%2."/>
      <w:lvlJc w:val="right"/>
      <w:pPr>
        <w:tabs>
          <w:tab w:val="num" w:pos="1260"/>
        </w:tabs>
        <w:ind w:left="1260" w:hanging="1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C3821FC"/>
    <w:multiLevelType w:val="hybridMultilevel"/>
    <w:tmpl w:val="F6663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C3F3894"/>
    <w:multiLevelType w:val="hybridMultilevel"/>
    <w:tmpl w:val="BF5CDC4C"/>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2E6F233D"/>
    <w:multiLevelType w:val="hybridMultilevel"/>
    <w:tmpl w:val="0C52042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DF1027"/>
    <w:multiLevelType w:val="hybridMultilevel"/>
    <w:tmpl w:val="BCB2B2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F0E9D"/>
    <w:multiLevelType w:val="hybridMultilevel"/>
    <w:tmpl w:val="AB100D7E"/>
    <w:lvl w:ilvl="0" w:tplc="FFFFFFFF">
      <w:start w:val="1"/>
      <w:numFmt w:val="decimal"/>
      <w:lvlText w:val=""/>
      <w:lvlJc w:val="left"/>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A92353D"/>
    <w:multiLevelType w:val="hybridMultilevel"/>
    <w:tmpl w:val="4A8E9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4B4968"/>
    <w:multiLevelType w:val="hybridMultilevel"/>
    <w:tmpl w:val="40CC4A04"/>
    <w:lvl w:ilvl="0" w:tplc="04090001">
      <w:start w:val="1"/>
      <w:numFmt w:val="bullet"/>
      <w:lvlText w:val=""/>
      <w:lvlJc w:val="left"/>
      <w:pPr>
        <w:ind w:left="720" w:hanging="360"/>
      </w:pPr>
      <w:rPr>
        <w:rFonts w:ascii="Symbol" w:hAnsi="Symbol" w:hint="default"/>
      </w:rPr>
    </w:lvl>
    <w:lvl w:ilvl="1" w:tplc="0D329CA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C07AA"/>
    <w:multiLevelType w:val="hybridMultilevel"/>
    <w:tmpl w:val="882EAFFA"/>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15:restartNumberingAfterBreak="0">
    <w:nsid w:val="3EE4653E"/>
    <w:multiLevelType w:val="hybridMultilevel"/>
    <w:tmpl w:val="FCAC129C"/>
    <w:lvl w:ilvl="0" w:tplc="B216A156">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50D71"/>
    <w:multiLevelType w:val="hybridMultilevel"/>
    <w:tmpl w:val="90CC5E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34331"/>
    <w:multiLevelType w:val="hybridMultilevel"/>
    <w:tmpl w:val="EEDC314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9C579B"/>
    <w:multiLevelType w:val="hybridMultilevel"/>
    <w:tmpl w:val="A266BB86"/>
    <w:lvl w:ilvl="0" w:tplc="E69A2A04">
      <w:start w:val="1"/>
      <w:numFmt w:val="lowerLetter"/>
      <w:lvlText w:val="%1."/>
      <w:lvlJc w:val="left"/>
      <w:pPr>
        <w:tabs>
          <w:tab w:val="num" w:pos="720"/>
        </w:tabs>
        <w:ind w:left="720" w:hanging="360"/>
      </w:pPr>
      <w:rPr>
        <w:rFonts w:hint="default"/>
      </w:rPr>
    </w:lvl>
    <w:lvl w:ilvl="1" w:tplc="0409001B">
      <w:start w:val="1"/>
      <w:numFmt w:val="lowerRoman"/>
      <w:lvlText w:val="%2."/>
      <w:lvlJc w:val="righ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5171D94"/>
    <w:multiLevelType w:val="hybridMultilevel"/>
    <w:tmpl w:val="CF5CBC22"/>
    <w:lvl w:ilvl="0" w:tplc="8766D040">
      <w:start w:val="1"/>
      <w:numFmt w:val="lowerLetter"/>
      <w:lvlText w:val="%1."/>
      <w:lvlJc w:val="left"/>
      <w:pPr>
        <w:tabs>
          <w:tab w:val="num" w:pos="720"/>
        </w:tabs>
        <w:ind w:left="720" w:hanging="360"/>
      </w:pPr>
      <w:rPr>
        <w:rFonts w:hint="default"/>
      </w:rPr>
    </w:lvl>
    <w:lvl w:ilvl="1" w:tplc="3C74C224">
      <w:start w:val="1"/>
      <w:numFmt w:val="lowerRoman"/>
      <w:lvlText w:val="%2."/>
      <w:lvlJc w:val="left"/>
      <w:pPr>
        <w:tabs>
          <w:tab w:val="num" w:pos="1440"/>
        </w:tabs>
        <w:ind w:left="1440" w:hanging="360"/>
      </w:pPr>
      <w:rPr>
        <w:rFonts w:cs="Times New Roman" w:hint="default"/>
      </w:rPr>
    </w:lvl>
    <w:lvl w:ilvl="2" w:tplc="E52ED58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9113D7"/>
    <w:multiLevelType w:val="hybridMultilevel"/>
    <w:tmpl w:val="8A50C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C35127"/>
    <w:multiLevelType w:val="hybridMultilevel"/>
    <w:tmpl w:val="C6C85F62"/>
    <w:lvl w:ilvl="0" w:tplc="8766D040">
      <w:start w:val="1"/>
      <w:numFmt w:val="lowerLetter"/>
      <w:lvlText w:val="%1."/>
      <w:lvlJc w:val="left"/>
      <w:pPr>
        <w:tabs>
          <w:tab w:val="num" w:pos="1620"/>
        </w:tabs>
        <w:ind w:left="16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75506B2"/>
    <w:multiLevelType w:val="hybridMultilevel"/>
    <w:tmpl w:val="1B90A4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181289"/>
    <w:multiLevelType w:val="hybridMultilevel"/>
    <w:tmpl w:val="67D25E70"/>
    <w:lvl w:ilvl="0" w:tplc="A0E6009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B56FC"/>
    <w:multiLevelType w:val="hybridMultilevel"/>
    <w:tmpl w:val="8A7E675C"/>
    <w:lvl w:ilvl="0" w:tplc="9B12A9F4">
      <w:numFmt w:val="bullet"/>
      <w:lvlText w:val="-"/>
      <w:lvlJc w:val="left"/>
      <w:pPr>
        <w:ind w:left="720" w:hanging="360"/>
      </w:pPr>
      <w:rPr>
        <w:rFonts w:ascii="Footlight MT Light" w:eastAsia="Times New Roman" w:hAnsi="Footlight MT Light"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1E5119"/>
    <w:multiLevelType w:val="hybridMultilevel"/>
    <w:tmpl w:val="F1806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035716"/>
    <w:multiLevelType w:val="hybridMultilevel"/>
    <w:tmpl w:val="40B24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27464B"/>
    <w:multiLevelType w:val="multilevel"/>
    <w:tmpl w:val="D208FB3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DAF68E7"/>
    <w:multiLevelType w:val="multilevel"/>
    <w:tmpl w:val="6C3C93C8"/>
    <w:lvl w:ilvl="0">
      <w:start w:val="1"/>
      <w:numFmt w:val="lowerRoman"/>
      <w:lvlText w:val="%1."/>
      <w:lvlJc w:val="right"/>
      <w:pPr>
        <w:tabs>
          <w:tab w:val="num" w:pos="1260"/>
        </w:tabs>
        <w:ind w:left="1260" w:hanging="18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5" w15:restartNumberingAfterBreak="0">
    <w:nsid w:val="7F2572BD"/>
    <w:multiLevelType w:val="hybridMultilevel"/>
    <w:tmpl w:val="193A2E1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7F7044B3"/>
    <w:multiLevelType w:val="hybridMultilevel"/>
    <w:tmpl w:val="B2A86E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F66717"/>
    <w:multiLevelType w:val="hybridMultilevel"/>
    <w:tmpl w:val="33522E0C"/>
    <w:lvl w:ilvl="0" w:tplc="A0E6009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9"/>
  </w:num>
  <w:num w:numId="6">
    <w:abstractNumId w:val="20"/>
  </w:num>
  <w:num w:numId="7">
    <w:abstractNumId w:val="25"/>
  </w:num>
  <w:num w:numId="8">
    <w:abstractNumId w:val="1"/>
  </w:num>
  <w:num w:numId="9">
    <w:abstractNumId w:val="35"/>
  </w:num>
  <w:num w:numId="10">
    <w:abstractNumId w:val="17"/>
  </w:num>
  <w:num w:numId="11">
    <w:abstractNumId w:val="26"/>
  </w:num>
  <w:num w:numId="12">
    <w:abstractNumId w:val="6"/>
  </w:num>
  <w:num w:numId="13">
    <w:abstractNumId w:val="19"/>
  </w:num>
  <w:num w:numId="14">
    <w:abstractNumId w:val="2"/>
  </w:num>
  <w:num w:numId="15">
    <w:abstractNumId w:val="13"/>
  </w:num>
  <w:num w:numId="16">
    <w:abstractNumId w:val="15"/>
  </w:num>
  <w:num w:numId="17">
    <w:abstractNumId w:val="3"/>
  </w:num>
  <w:num w:numId="18">
    <w:abstractNumId w:val="5"/>
  </w:num>
  <w:num w:numId="19">
    <w:abstractNumId w:val="18"/>
  </w:num>
  <w:num w:numId="20">
    <w:abstractNumId w:val="21"/>
  </w:num>
  <w:num w:numId="21">
    <w:abstractNumId w:val="7"/>
  </w:num>
  <w:num w:numId="22">
    <w:abstractNumId w:val="28"/>
  </w:num>
  <w:num w:numId="23">
    <w:abstractNumId w:val="22"/>
  </w:num>
  <w:num w:numId="24">
    <w:abstractNumId w:val="8"/>
  </w:num>
  <w:num w:numId="25">
    <w:abstractNumId w:val="0"/>
  </w:num>
  <w:num w:numId="26">
    <w:abstractNumId w:val="36"/>
  </w:num>
  <w:num w:numId="27">
    <w:abstractNumId w:val="4"/>
  </w:num>
  <w:num w:numId="28">
    <w:abstractNumId w:val="16"/>
  </w:num>
  <w:num w:numId="29">
    <w:abstractNumId w:val="11"/>
  </w:num>
  <w:num w:numId="30">
    <w:abstractNumId w:val="31"/>
  </w:num>
  <w:num w:numId="31">
    <w:abstractNumId w:val="33"/>
  </w:num>
  <w:num w:numId="32">
    <w:abstractNumId w:val="10"/>
  </w:num>
  <w:num w:numId="33">
    <w:abstractNumId w:val="14"/>
  </w:num>
  <w:num w:numId="34">
    <w:abstractNumId w:val="23"/>
  </w:num>
  <w:num w:numId="35">
    <w:abstractNumId w:val="37"/>
  </w:num>
  <w:num w:numId="36">
    <w:abstractNumId w:val="29"/>
  </w:num>
  <w:num w:numId="37">
    <w:abstractNumId w:val="30"/>
  </w:num>
  <w:num w:numId="38">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U0NjQwNzIxNzU0NDNR0lEKTi0uzszPAykwNK8FAMGoVdUtAAAA"/>
  </w:docVars>
  <w:rsids>
    <w:rsidRoot w:val="00DD2E8A"/>
    <w:rsid w:val="00000602"/>
    <w:rsid w:val="00003743"/>
    <w:rsid w:val="00004A7A"/>
    <w:rsid w:val="00006810"/>
    <w:rsid w:val="00006D48"/>
    <w:rsid w:val="00007154"/>
    <w:rsid w:val="0001004C"/>
    <w:rsid w:val="00010D0F"/>
    <w:rsid w:val="00010DA7"/>
    <w:rsid w:val="00011B72"/>
    <w:rsid w:val="000128EE"/>
    <w:rsid w:val="000134A9"/>
    <w:rsid w:val="000136D3"/>
    <w:rsid w:val="00017552"/>
    <w:rsid w:val="00020065"/>
    <w:rsid w:val="000215CE"/>
    <w:rsid w:val="00022970"/>
    <w:rsid w:val="00023394"/>
    <w:rsid w:val="000234EB"/>
    <w:rsid w:val="00023543"/>
    <w:rsid w:val="00025E22"/>
    <w:rsid w:val="0002677C"/>
    <w:rsid w:val="00026B13"/>
    <w:rsid w:val="00030CC3"/>
    <w:rsid w:val="00030F0C"/>
    <w:rsid w:val="00030FE1"/>
    <w:rsid w:val="00031A12"/>
    <w:rsid w:val="00031D5F"/>
    <w:rsid w:val="00032360"/>
    <w:rsid w:val="000329D7"/>
    <w:rsid w:val="00033183"/>
    <w:rsid w:val="00036025"/>
    <w:rsid w:val="00036F5D"/>
    <w:rsid w:val="00037CF8"/>
    <w:rsid w:val="00037E54"/>
    <w:rsid w:val="00037F21"/>
    <w:rsid w:val="0004055E"/>
    <w:rsid w:val="00040951"/>
    <w:rsid w:val="00040E4F"/>
    <w:rsid w:val="00043724"/>
    <w:rsid w:val="00044EFA"/>
    <w:rsid w:val="000451CB"/>
    <w:rsid w:val="000454F1"/>
    <w:rsid w:val="000457BB"/>
    <w:rsid w:val="00050B88"/>
    <w:rsid w:val="0005162E"/>
    <w:rsid w:val="00052681"/>
    <w:rsid w:val="00052815"/>
    <w:rsid w:val="00052970"/>
    <w:rsid w:val="00053204"/>
    <w:rsid w:val="00053750"/>
    <w:rsid w:val="000545FE"/>
    <w:rsid w:val="00054CCC"/>
    <w:rsid w:val="00056FF1"/>
    <w:rsid w:val="00057188"/>
    <w:rsid w:val="00057202"/>
    <w:rsid w:val="00057FFB"/>
    <w:rsid w:val="0006217D"/>
    <w:rsid w:val="00063653"/>
    <w:rsid w:val="00063753"/>
    <w:rsid w:val="000639DA"/>
    <w:rsid w:val="00063E51"/>
    <w:rsid w:val="0006618E"/>
    <w:rsid w:val="00066348"/>
    <w:rsid w:val="00067F86"/>
    <w:rsid w:val="0007161D"/>
    <w:rsid w:val="00072944"/>
    <w:rsid w:val="00074C92"/>
    <w:rsid w:val="00075085"/>
    <w:rsid w:val="00075484"/>
    <w:rsid w:val="00075627"/>
    <w:rsid w:val="0007792B"/>
    <w:rsid w:val="0008110C"/>
    <w:rsid w:val="00081611"/>
    <w:rsid w:val="00082109"/>
    <w:rsid w:val="00083BED"/>
    <w:rsid w:val="00085111"/>
    <w:rsid w:val="0008717E"/>
    <w:rsid w:val="0009014C"/>
    <w:rsid w:val="00091679"/>
    <w:rsid w:val="000931E3"/>
    <w:rsid w:val="000937E9"/>
    <w:rsid w:val="00093CB7"/>
    <w:rsid w:val="00094651"/>
    <w:rsid w:val="000959D6"/>
    <w:rsid w:val="0009621A"/>
    <w:rsid w:val="00096745"/>
    <w:rsid w:val="000967F1"/>
    <w:rsid w:val="00096B38"/>
    <w:rsid w:val="00096B81"/>
    <w:rsid w:val="000A0282"/>
    <w:rsid w:val="000A178B"/>
    <w:rsid w:val="000A29CE"/>
    <w:rsid w:val="000A3B4D"/>
    <w:rsid w:val="000A5A9C"/>
    <w:rsid w:val="000A6602"/>
    <w:rsid w:val="000A670E"/>
    <w:rsid w:val="000A6D8B"/>
    <w:rsid w:val="000A79B1"/>
    <w:rsid w:val="000B3B88"/>
    <w:rsid w:val="000B3F18"/>
    <w:rsid w:val="000B41E1"/>
    <w:rsid w:val="000B4305"/>
    <w:rsid w:val="000B52BC"/>
    <w:rsid w:val="000B595C"/>
    <w:rsid w:val="000B6DEF"/>
    <w:rsid w:val="000B763C"/>
    <w:rsid w:val="000B78C8"/>
    <w:rsid w:val="000C0BFE"/>
    <w:rsid w:val="000C24CE"/>
    <w:rsid w:val="000C287D"/>
    <w:rsid w:val="000C2A04"/>
    <w:rsid w:val="000C31D0"/>
    <w:rsid w:val="000C4127"/>
    <w:rsid w:val="000C4AFD"/>
    <w:rsid w:val="000C584E"/>
    <w:rsid w:val="000C5E70"/>
    <w:rsid w:val="000C62A9"/>
    <w:rsid w:val="000C638C"/>
    <w:rsid w:val="000C6493"/>
    <w:rsid w:val="000C7A13"/>
    <w:rsid w:val="000D0ACA"/>
    <w:rsid w:val="000D18DF"/>
    <w:rsid w:val="000D1D9A"/>
    <w:rsid w:val="000D24DE"/>
    <w:rsid w:val="000D25B4"/>
    <w:rsid w:val="000D33BA"/>
    <w:rsid w:val="000D4569"/>
    <w:rsid w:val="000D535F"/>
    <w:rsid w:val="000D6F1F"/>
    <w:rsid w:val="000E0AF5"/>
    <w:rsid w:val="000E1885"/>
    <w:rsid w:val="000E3223"/>
    <w:rsid w:val="000E3A74"/>
    <w:rsid w:val="000E5571"/>
    <w:rsid w:val="000E6C5E"/>
    <w:rsid w:val="000E7CA6"/>
    <w:rsid w:val="000F0790"/>
    <w:rsid w:val="000F09D8"/>
    <w:rsid w:val="000F32AA"/>
    <w:rsid w:val="000F39EF"/>
    <w:rsid w:val="000F44A2"/>
    <w:rsid w:val="000F4F15"/>
    <w:rsid w:val="000F5792"/>
    <w:rsid w:val="000F5A4C"/>
    <w:rsid w:val="000F6B48"/>
    <w:rsid w:val="0010102E"/>
    <w:rsid w:val="00102AA3"/>
    <w:rsid w:val="00104C6B"/>
    <w:rsid w:val="0010591B"/>
    <w:rsid w:val="00106283"/>
    <w:rsid w:val="0010635D"/>
    <w:rsid w:val="0011334D"/>
    <w:rsid w:val="001136A6"/>
    <w:rsid w:val="00116A53"/>
    <w:rsid w:val="0012042D"/>
    <w:rsid w:val="001218B0"/>
    <w:rsid w:val="00122AF5"/>
    <w:rsid w:val="00124BE6"/>
    <w:rsid w:val="00125689"/>
    <w:rsid w:val="00126A12"/>
    <w:rsid w:val="00126B16"/>
    <w:rsid w:val="0012738A"/>
    <w:rsid w:val="0013154B"/>
    <w:rsid w:val="001317D6"/>
    <w:rsid w:val="0013223F"/>
    <w:rsid w:val="00132510"/>
    <w:rsid w:val="00132668"/>
    <w:rsid w:val="00132A21"/>
    <w:rsid w:val="001340CE"/>
    <w:rsid w:val="001346D4"/>
    <w:rsid w:val="0013493D"/>
    <w:rsid w:val="00135EF8"/>
    <w:rsid w:val="0013683F"/>
    <w:rsid w:val="00141317"/>
    <w:rsid w:val="00142832"/>
    <w:rsid w:val="001448C0"/>
    <w:rsid w:val="00144AE3"/>
    <w:rsid w:val="00145716"/>
    <w:rsid w:val="0015110B"/>
    <w:rsid w:val="001511F8"/>
    <w:rsid w:val="00152720"/>
    <w:rsid w:val="00152E17"/>
    <w:rsid w:val="00153010"/>
    <w:rsid w:val="00154BE3"/>
    <w:rsid w:val="001566CD"/>
    <w:rsid w:val="00156A8E"/>
    <w:rsid w:val="00156F9F"/>
    <w:rsid w:val="00157E54"/>
    <w:rsid w:val="00161192"/>
    <w:rsid w:val="0016145F"/>
    <w:rsid w:val="0016219B"/>
    <w:rsid w:val="001627B5"/>
    <w:rsid w:val="00162AB5"/>
    <w:rsid w:val="00165DF7"/>
    <w:rsid w:val="001664E2"/>
    <w:rsid w:val="0016667A"/>
    <w:rsid w:val="00166968"/>
    <w:rsid w:val="00170257"/>
    <w:rsid w:val="00170605"/>
    <w:rsid w:val="001706D4"/>
    <w:rsid w:val="00170C0D"/>
    <w:rsid w:val="00177600"/>
    <w:rsid w:val="001805AB"/>
    <w:rsid w:val="00180B79"/>
    <w:rsid w:val="00181590"/>
    <w:rsid w:val="0018263D"/>
    <w:rsid w:val="0018274F"/>
    <w:rsid w:val="001827BE"/>
    <w:rsid w:val="00183FF0"/>
    <w:rsid w:val="001855F4"/>
    <w:rsid w:val="0018786E"/>
    <w:rsid w:val="00187DF7"/>
    <w:rsid w:val="00190CC0"/>
    <w:rsid w:val="00192067"/>
    <w:rsid w:val="001922C2"/>
    <w:rsid w:val="001923EA"/>
    <w:rsid w:val="00193001"/>
    <w:rsid w:val="0019732E"/>
    <w:rsid w:val="00197357"/>
    <w:rsid w:val="001974B7"/>
    <w:rsid w:val="00197BCA"/>
    <w:rsid w:val="001A0F5C"/>
    <w:rsid w:val="001A10E1"/>
    <w:rsid w:val="001A233E"/>
    <w:rsid w:val="001A307B"/>
    <w:rsid w:val="001A3A6E"/>
    <w:rsid w:val="001A504E"/>
    <w:rsid w:val="001A521E"/>
    <w:rsid w:val="001A5256"/>
    <w:rsid w:val="001A529C"/>
    <w:rsid w:val="001A5980"/>
    <w:rsid w:val="001A7275"/>
    <w:rsid w:val="001A744A"/>
    <w:rsid w:val="001B1632"/>
    <w:rsid w:val="001B1AB2"/>
    <w:rsid w:val="001B2CD0"/>
    <w:rsid w:val="001B406A"/>
    <w:rsid w:val="001B7258"/>
    <w:rsid w:val="001B7E2D"/>
    <w:rsid w:val="001C02B3"/>
    <w:rsid w:val="001C052D"/>
    <w:rsid w:val="001C0C0E"/>
    <w:rsid w:val="001C21CA"/>
    <w:rsid w:val="001C2A6C"/>
    <w:rsid w:val="001C3112"/>
    <w:rsid w:val="001D0D38"/>
    <w:rsid w:val="001D124F"/>
    <w:rsid w:val="001D13A6"/>
    <w:rsid w:val="001D19EB"/>
    <w:rsid w:val="001D1C1E"/>
    <w:rsid w:val="001D1F7C"/>
    <w:rsid w:val="001D3926"/>
    <w:rsid w:val="001D41E4"/>
    <w:rsid w:val="001D551C"/>
    <w:rsid w:val="001D5FD3"/>
    <w:rsid w:val="001D66A8"/>
    <w:rsid w:val="001D6D2E"/>
    <w:rsid w:val="001D750F"/>
    <w:rsid w:val="001D7A09"/>
    <w:rsid w:val="001E01F0"/>
    <w:rsid w:val="001E10D2"/>
    <w:rsid w:val="001E18AA"/>
    <w:rsid w:val="001E24B1"/>
    <w:rsid w:val="001E2919"/>
    <w:rsid w:val="001E325C"/>
    <w:rsid w:val="001E4BA0"/>
    <w:rsid w:val="001F021F"/>
    <w:rsid w:val="001F1970"/>
    <w:rsid w:val="001F2656"/>
    <w:rsid w:val="001F3ECF"/>
    <w:rsid w:val="001F4B0B"/>
    <w:rsid w:val="001F4B10"/>
    <w:rsid w:val="001F57D5"/>
    <w:rsid w:val="001F706A"/>
    <w:rsid w:val="001F72D9"/>
    <w:rsid w:val="001F7E2A"/>
    <w:rsid w:val="001F7F8B"/>
    <w:rsid w:val="00200023"/>
    <w:rsid w:val="002002A8"/>
    <w:rsid w:val="0020044F"/>
    <w:rsid w:val="0020093D"/>
    <w:rsid w:val="00203F22"/>
    <w:rsid w:val="00206621"/>
    <w:rsid w:val="00207BE3"/>
    <w:rsid w:val="00211C00"/>
    <w:rsid w:val="00212243"/>
    <w:rsid w:val="002129E2"/>
    <w:rsid w:val="00212B81"/>
    <w:rsid w:val="00214AD7"/>
    <w:rsid w:val="002153C2"/>
    <w:rsid w:val="00215A32"/>
    <w:rsid w:val="00215C5A"/>
    <w:rsid w:val="00216E3F"/>
    <w:rsid w:val="0021795B"/>
    <w:rsid w:val="00222C72"/>
    <w:rsid w:val="00223B80"/>
    <w:rsid w:val="00224786"/>
    <w:rsid w:val="00224DA6"/>
    <w:rsid w:val="00230713"/>
    <w:rsid w:val="00231E12"/>
    <w:rsid w:val="0023277B"/>
    <w:rsid w:val="0023295B"/>
    <w:rsid w:val="00234165"/>
    <w:rsid w:val="00234326"/>
    <w:rsid w:val="0023536B"/>
    <w:rsid w:val="002365E2"/>
    <w:rsid w:val="00237040"/>
    <w:rsid w:val="00240EDD"/>
    <w:rsid w:val="002438D7"/>
    <w:rsid w:val="00243EF9"/>
    <w:rsid w:val="00244EC9"/>
    <w:rsid w:val="00245BB6"/>
    <w:rsid w:val="00250726"/>
    <w:rsid w:val="00250BA0"/>
    <w:rsid w:val="002529E9"/>
    <w:rsid w:val="00253452"/>
    <w:rsid w:val="002550C3"/>
    <w:rsid w:val="00255560"/>
    <w:rsid w:val="002557AA"/>
    <w:rsid w:val="00256944"/>
    <w:rsid w:val="00257AA5"/>
    <w:rsid w:val="00257E71"/>
    <w:rsid w:val="002604A9"/>
    <w:rsid w:val="00262A7D"/>
    <w:rsid w:val="00262A8B"/>
    <w:rsid w:val="00263FDD"/>
    <w:rsid w:val="00265426"/>
    <w:rsid w:val="002676C3"/>
    <w:rsid w:val="00267E31"/>
    <w:rsid w:val="00272493"/>
    <w:rsid w:val="00273083"/>
    <w:rsid w:val="002750AB"/>
    <w:rsid w:val="0027556F"/>
    <w:rsid w:val="00276F84"/>
    <w:rsid w:val="002770CE"/>
    <w:rsid w:val="002774EC"/>
    <w:rsid w:val="00277CC7"/>
    <w:rsid w:val="00277D75"/>
    <w:rsid w:val="002802A4"/>
    <w:rsid w:val="0028071D"/>
    <w:rsid w:val="00282D9C"/>
    <w:rsid w:val="00283978"/>
    <w:rsid w:val="002878C6"/>
    <w:rsid w:val="002904EA"/>
    <w:rsid w:val="0029091B"/>
    <w:rsid w:val="002910FE"/>
    <w:rsid w:val="00292024"/>
    <w:rsid w:val="0029563A"/>
    <w:rsid w:val="00295725"/>
    <w:rsid w:val="00296476"/>
    <w:rsid w:val="0029798A"/>
    <w:rsid w:val="002A0BFE"/>
    <w:rsid w:val="002A1F96"/>
    <w:rsid w:val="002A2FEB"/>
    <w:rsid w:val="002A40E4"/>
    <w:rsid w:val="002A4683"/>
    <w:rsid w:val="002A520E"/>
    <w:rsid w:val="002A5EFE"/>
    <w:rsid w:val="002A63B6"/>
    <w:rsid w:val="002A6D6E"/>
    <w:rsid w:val="002B0350"/>
    <w:rsid w:val="002B157A"/>
    <w:rsid w:val="002B43F8"/>
    <w:rsid w:val="002B486F"/>
    <w:rsid w:val="002B57F0"/>
    <w:rsid w:val="002B73CA"/>
    <w:rsid w:val="002B73F2"/>
    <w:rsid w:val="002B7408"/>
    <w:rsid w:val="002C0F76"/>
    <w:rsid w:val="002C1BA6"/>
    <w:rsid w:val="002C2184"/>
    <w:rsid w:val="002C2A9B"/>
    <w:rsid w:val="002C37B4"/>
    <w:rsid w:val="002C4CB4"/>
    <w:rsid w:val="002C780B"/>
    <w:rsid w:val="002D022A"/>
    <w:rsid w:val="002D0767"/>
    <w:rsid w:val="002D1767"/>
    <w:rsid w:val="002D1BAB"/>
    <w:rsid w:val="002D22E5"/>
    <w:rsid w:val="002D2F63"/>
    <w:rsid w:val="002D5EBF"/>
    <w:rsid w:val="002D6DAD"/>
    <w:rsid w:val="002D6E77"/>
    <w:rsid w:val="002D729A"/>
    <w:rsid w:val="002E0378"/>
    <w:rsid w:val="002E10B5"/>
    <w:rsid w:val="002E2EA2"/>
    <w:rsid w:val="002E527E"/>
    <w:rsid w:val="002E6311"/>
    <w:rsid w:val="002E63E8"/>
    <w:rsid w:val="002E6588"/>
    <w:rsid w:val="002E6FC5"/>
    <w:rsid w:val="002F0542"/>
    <w:rsid w:val="002F1CC9"/>
    <w:rsid w:val="002F2546"/>
    <w:rsid w:val="002F2966"/>
    <w:rsid w:val="002F2B03"/>
    <w:rsid w:val="002F3322"/>
    <w:rsid w:val="002F3711"/>
    <w:rsid w:val="002F6593"/>
    <w:rsid w:val="002F6A94"/>
    <w:rsid w:val="002F6CEF"/>
    <w:rsid w:val="002F783E"/>
    <w:rsid w:val="00303BDE"/>
    <w:rsid w:val="00304332"/>
    <w:rsid w:val="00304AF3"/>
    <w:rsid w:val="003074B5"/>
    <w:rsid w:val="003106BC"/>
    <w:rsid w:val="003109C8"/>
    <w:rsid w:val="003114D7"/>
    <w:rsid w:val="003125D7"/>
    <w:rsid w:val="003125DB"/>
    <w:rsid w:val="0031307E"/>
    <w:rsid w:val="00313E14"/>
    <w:rsid w:val="00314EB6"/>
    <w:rsid w:val="003169CF"/>
    <w:rsid w:val="00316BE9"/>
    <w:rsid w:val="00317FCF"/>
    <w:rsid w:val="003201E9"/>
    <w:rsid w:val="00320DB3"/>
    <w:rsid w:val="00321490"/>
    <w:rsid w:val="0032208C"/>
    <w:rsid w:val="00322194"/>
    <w:rsid w:val="00322908"/>
    <w:rsid w:val="00325EB1"/>
    <w:rsid w:val="00325F57"/>
    <w:rsid w:val="003263C5"/>
    <w:rsid w:val="003266A0"/>
    <w:rsid w:val="00327994"/>
    <w:rsid w:val="00330503"/>
    <w:rsid w:val="003307E7"/>
    <w:rsid w:val="0033093D"/>
    <w:rsid w:val="003338E0"/>
    <w:rsid w:val="003338E9"/>
    <w:rsid w:val="00334063"/>
    <w:rsid w:val="00334854"/>
    <w:rsid w:val="0033504A"/>
    <w:rsid w:val="00335639"/>
    <w:rsid w:val="00336BB6"/>
    <w:rsid w:val="00336C72"/>
    <w:rsid w:val="003370EB"/>
    <w:rsid w:val="0033775C"/>
    <w:rsid w:val="00337AAB"/>
    <w:rsid w:val="003402DA"/>
    <w:rsid w:val="003405BF"/>
    <w:rsid w:val="00340C7E"/>
    <w:rsid w:val="00342A11"/>
    <w:rsid w:val="00343601"/>
    <w:rsid w:val="00343DC8"/>
    <w:rsid w:val="00344197"/>
    <w:rsid w:val="00345158"/>
    <w:rsid w:val="00345608"/>
    <w:rsid w:val="00347332"/>
    <w:rsid w:val="003479E6"/>
    <w:rsid w:val="003503A1"/>
    <w:rsid w:val="00351DEE"/>
    <w:rsid w:val="00352500"/>
    <w:rsid w:val="00352B77"/>
    <w:rsid w:val="00352EE6"/>
    <w:rsid w:val="003544A2"/>
    <w:rsid w:val="003562EF"/>
    <w:rsid w:val="003605FF"/>
    <w:rsid w:val="00361A00"/>
    <w:rsid w:val="00361B9E"/>
    <w:rsid w:val="00361C52"/>
    <w:rsid w:val="003636AB"/>
    <w:rsid w:val="00363A15"/>
    <w:rsid w:val="0036616B"/>
    <w:rsid w:val="003669FE"/>
    <w:rsid w:val="00366D95"/>
    <w:rsid w:val="00367C6C"/>
    <w:rsid w:val="00371699"/>
    <w:rsid w:val="003757D7"/>
    <w:rsid w:val="00375CC4"/>
    <w:rsid w:val="0037715F"/>
    <w:rsid w:val="00380055"/>
    <w:rsid w:val="003800FF"/>
    <w:rsid w:val="00381024"/>
    <w:rsid w:val="003822E9"/>
    <w:rsid w:val="00382B04"/>
    <w:rsid w:val="00382F1D"/>
    <w:rsid w:val="003834EC"/>
    <w:rsid w:val="00383FE9"/>
    <w:rsid w:val="003841B7"/>
    <w:rsid w:val="0038431F"/>
    <w:rsid w:val="00385FC9"/>
    <w:rsid w:val="0038614B"/>
    <w:rsid w:val="00386C9C"/>
    <w:rsid w:val="003901D9"/>
    <w:rsid w:val="00391AF3"/>
    <w:rsid w:val="00391B30"/>
    <w:rsid w:val="003928EA"/>
    <w:rsid w:val="00392D21"/>
    <w:rsid w:val="00393715"/>
    <w:rsid w:val="0039383C"/>
    <w:rsid w:val="00394324"/>
    <w:rsid w:val="00396088"/>
    <w:rsid w:val="0039655F"/>
    <w:rsid w:val="00396BFD"/>
    <w:rsid w:val="00397CB7"/>
    <w:rsid w:val="003A09B3"/>
    <w:rsid w:val="003A1051"/>
    <w:rsid w:val="003A107E"/>
    <w:rsid w:val="003A1236"/>
    <w:rsid w:val="003A1D28"/>
    <w:rsid w:val="003A2D44"/>
    <w:rsid w:val="003A4DF4"/>
    <w:rsid w:val="003A5910"/>
    <w:rsid w:val="003A60B7"/>
    <w:rsid w:val="003A72DD"/>
    <w:rsid w:val="003B35E3"/>
    <w:rsid w:val="003B3AF1"/>
    <w:rsid w:val="003B424C"/>
    <w:rsid w:val="003B43AD"/>
    <w:rsid w:val="003B46AB"/>
    <w:rsid w:val="003B4740"/>
    <w:rsid w:val="003C1001"/>
    <w:rsid w:val="003C1055"/>
    <w:rsid w:val="003C2851"/>
    <w:rsid w:val="003C3486"/>
    <w:rsid w:val="003C4E25"/>
    <w:rsid w:val="003C5F00"/>
    <w:rsid w:val="003C61E5"/>
    <w:rsid w:val="003C62B8"/>
    <w:rsid w:val="003C65F3"/>
    <w:rsid w:val="003C7CC4"/>
    <w:rsid w:val="003D00AE"/>
    <w:rsid w:val="003D1D5D"/>
    <w:rsid w:val="003D26C7"/>
    <w:rsid w:val="003D2C85"/>
    <w:rsid w:val="003D3406"/>
    <w:rsid w:val="003D4112"/>
    <w:rsid w:val="003D5C84"/>
    <w:rsid w:val="003D6DF0"/>
    <w:rsid w:val="003D7FA2"/>
    <w:rsid w:val="003E5E64"/>
    <w:rsid w:val="003E6C7B"/>
    <w:rsid w:val="003E7AC4"/>
    <w:rsid w:val="003E7DF3"/>
    <w:rsid w:val="003F0186"/>
    <w:rsid w:val="003F033E"/>
    <w:rsid w:val="003F054A"/>
    <w:rsid w:val="003F1444"/>
    <w:rsid w:val="003F1551"/>
    <w:rsid w:val="003F4C88"/>
    <w:rsid w:val="003F737E"/>
    <w:rsid w:val="003F7D26"/>
    <w:rsid w:val="003F7F5A"/>
    <w:rsid w:val="00400C0E"/>
    <w:rsid w:val="0040265D"/>
    <w:rsid w:val="00402818"/>
    <w:rsid w:val="00402A2F"/>
    <w:rsid w:val="00402BC9"/>
    <w:rsid w:val="00402D95"/>
    <w:rsid w:val="00404653"/>
    <w:rsid w:val="004051FA"/>
    <w:rsid w:val="00405893"/>
    <w:rsid w:val="004067C6"/>
    <w:rsid w:val="00406B0A"/>
    <w:rsid w:val="00410BFF"/>
    <w:rsid w:val="00410F76"/>
    <w:rsid w:val="00411114"/>
    <w:rsid w:val="00411290"/>
    <w:rsid w:val="00411A8A"/>
    <w:rsid w:val="00411A99"/>
    <w:rsid w:val="0041567F"/>
    <w:rsid w:val="00416468"/>
    <w:rsid w:val="004165C3"/>
    <w:rsid w:val="00420947"/>
    <w:rsid w:val="0042097B"/>
    <w:rsid w:val="00421994"/>
    <w:rsid w:val="00421A4B"/>
    <w:rsid w:val="004222C1"/>
    <w:rsid w:val="0042268E"/>
    <w:rsid w:val="00422F78"/>
    <w:rsid w:val="004234F8"/>
    <w:rsid w:val="00423FE1"/>
    <w:rsid w:val="0042461D"/>
    <w:rsid w:val="00424F2E"/>
    <w:rsid w:val="00426EBC"/>
    <w:rsid w:val="004274EA"/>
    <w:rsid w:val="00427EB3"/>
    <w:rsid w:val="00430C77"/>
    <w:rsid w:val="00431982"/>
    <w:rsid w:val="00431E76"/>
    <w:rsid w:val="00431FE8"/>
    <w:rsid w:val="00432167"/>
    <w:rsid w:val="00434F74"/>
    <w:rsid w:val="00437660"/>
    <w:rsid w:val="004379DA"/>
    <w:rsid w:val="00437F5C"/>
    <w:rsid w:val="00441DA8"/>
    <w:rsid w:val="00441F10"/>
    <w:rsid w:val="0044446E"/>
    <w:rsid w:val="00447DF1"/>
    <w:rsid w:val="004511E0"/>
    <w:rsid w:val="00454204"/>
    <w:rsid w:val="00455C60"/>
    <w:rsid w:val="00456076"/>
    <w:rsid w:val="00456077"/>
    <w:rsid w:val="004564C2"/>
    <w:rsid w:val="00457EE5"/>
    <w:rsid w:val="00460A64"/>
    <w:rsid w:val="00460D4F"/>
    <w:rsid w:val="004620B3"/>
    <w:rsid w:val="00462C5F"/>
    <w:rsid w:val="00463A20"/>
    <w:rsid w:val="00463FEA"/>
    <w:rsid w:val="00466A53"/>
    <w:rsid w:val="00467681"/>
    <w:rsid w:val="004677DE"/>
    <w:rsid w:val="004747BA"/>
    <w:rsid w:val="004748B5"/>
    <w:rsid w:val="00475261"/>
    <w:rsid w:val="00475ADB"/>
    <w:rsid w:val="00477D7B"/>
    <w:rsid w:val="00480837"/>
    <w:rsid w:val="00481788"/>
    <w:rsid w:val="0048253F"/>
    <w:rsid w:val="00482C27"/>
    <w:rsid w:val="00483B75"/>
    <w:rsid w:val="00483D1A"/>
    <w:rsid w:val="00485FA5"/>
    <w:rsid w:val="00487742"/>
    <w:rsid w:val="00487F83"/>
    <w:rsid w:val="00490140"/>
    <w:rsid w:val="00491665"/>
    <w:rsid w:val="004923E0"/>
    <w:rsid w:val="00492DDD"/>
    <w:rsid w:val="00492EC9"/>
    <w:rsid w:val="00493385"/>
    <w:rsid w:val="00493429"/>
    <w:rsid w:val="0049535D"/>
    <w:rsid w:val="0049679B"/>
    <w:rsid w:val="004A252E"/>
    <w:rsid w:val="004A560D"/>
    <w:rsid w:val="004A5951"/>
    <w:rsid w:val="004A602F"/>
    <w:rsid w:val="004B31AD"/>
    <w:rsid w:val="004B558B"/>
    <w:rsid w:val="004B563B"/>
    <w:rsid w:val="004B61A1"/>
    <w:rsid w:val="004B67BE"/>
    <w:rsid w:val="004B766D"/>
    <w:rsid w:val="004C14A5"/>
    <w:rsid w:val="004C2654"/>
    <w:rsid w:val="004C267B"/>
    <w:rsid w:val="004C2AAB"/>
    <w:rsid w:val="004C41CA"/>
    <w:rsid w:val="004C4727"/>
    <w:rsid w:val="004C49A0"/>
    <w:rsid w:val="004C54DA"/>
    <w:rsid w:val="004C6807"/>
    <w:rsid w:val="004C6C0B"/>
    <w:rsid w:val="004C7464"/>
    <w:rsid w:val="004C7BC0"/>
    <w:rsid w:val="004D0C20"/>
    <w:rsid w:val="004D17C8"/>
    <w:rsid w:val="004D1C0B"/>
    <w:rsid w:val="004D500F"/>
    <w:rsid w:val="004D60B9"/>
    <w:rsid w:val="004D6360"/>
    <w:rsid w:val="004D6618"/>
    <w:rsid w:val="004D66D5"/>
    <w:rsid w:val="004E0D8B"/>
    <w:rsid w:val="004E2026"/>
    <w:rsid w:val="004E30A8"/>
    <w:rsid w:val="004E3147"/>
    <w:rsid w:val="004E361B"/>
    <w:rsid w:val="004E3BE2"/>
    <w:rsid w:val="004E4AAE"/>
    <w:rsid w:val="004E4CD9"/>
    <w:rsid w:val="004E4EC6"/>
    <w:rsid w:val="004E6640"/>
    <w:rsid w:val="004F05B8"/>
    <w:rsid w:val="004F0C16"/>
    <w:rsid w:val="004F1BB6"/>
    <w:rsid w:val="004F2E85"/>
    <w:rsid w:val="004F31E2"/>
    <w:rsid w:val="004F3957"/>
    <w:rsid w:val="004F3F1F"/>
    <w:rsid w:val="004F4149"/>
    <w:rsid w:val="004F4F79"/>
    <w:rsid w:val="004F60F8"/>
    <w:rsid w:val="004F65AD"/>
    <w:rsid w:val="004F6CE0"/>
    <w:rsid w:val="004F6D1D"/>
    <w:rsid w:val="004F6FDC"/>
    <w:rsid w:val="004F7ABB"/>
    <w:rsid w:val="004F7BA0"/>
    <w:rsid w:val="00501905"/>
    <w:rsid w:val="005035DE"/>
    <w:rsid w:val="0050398F"/>
    <w:rsid w:val="00504649"/>
    <w:rsid w:val="00505067"/>
    <w:rsid w:val="00505FBB"/>
    <w:rsid w:val="00511A67"/>
    <w:rsid w:val="0051310D"/>
    <w:rsid w:val="005131BD"/>
    <w:rsid w:val="00513747"/>
    <w:rsid w:val="00513A17"/>
    <w:rsid w:val="00515A53"/>
    <w:rsid w:val="005173F2"/>
    <w:rsid w:val="00517E85"/>
    <w:rsid w:val="00520901"/>
    <w:rsid w:val="00520C82"/>
    <w:rsid w:val="00520FEF"/>
    <w:rsid w:val="00521DA1"/>
    <w:rsid w:val="00522DD7"/>
    <w:rsid w:val="00522FE4"/>
    <w:rsid w:val="0052310F"/>
    <w:rsid w:val="005243E0"/>
    <w:rsid w:val="0052476D"/>
    <w:rsid w:val="00525AE7"/>
    <w:rsid w:val="00527056"/>
    <w:rsid w:val="00527D43"/>
    <w:rsid w:val="005305FE"/>
    <w:rsid w:val="00531DD7"/>
    <w:rsid w:val="005362FB"/>
    <w:rsid w:val="00536421"/>
    <w:rsid w:val="00536A3B"/>
    <w:rsid w:val="005372C7"/>
    <w:rsid w:val="00537597"/>
    <w:rsid w:val="00540A0C"/>
    <w:rsid w:val="00542031"/>
    <w:rsid w:val="005424E4"/>
    <w:rsid w:val="00543ABC"/>
    <w:rsid w:val="0054504F"/>
    <w:rsid w:val="00545D25"/>
    <w:rsid w:val="00546281"/>
    <w:rsid w:val="00547EF3"/>
    <w:rsid w:val="0055199D"/>
    <w:rsid w:val="005528D3"/>
    <w:rsid w:val="00554AE4"/>
    <w:rsid w:val="005566A8"/>
    <w:rsid w:val="005579AB"/>
    <w:rsid w:val="00557EBF"/>
    <w:rsid w:val="00560248"/>
    <w:rsid w:val="005614F6"/>
    <w:rsid w:val="005618E6"/>
    <w:rsid w:val="00561A19"/>
    <w:rsid w:val="0056415C"/>
    <w:rsid w:val="00565771"/>
    <w:rsid w:val="0056749E"/>
    <w:rsid w:val="00567C80"/>
    <w:rsid w:val="00571A93"/>
    <w:rsid w:val="00572A64"/>
    <w:rsid w:val="00575133"/>
    <w:rsid w:val="005753C2"/>
    <w:rsid w:val="00575E9C"/>
    <w:rsid w:val="00576ED5"/>
    <w:rsid w:val="00577C88"/>
    <w:rsid w:val="0058164D"/>
    <w:rsid w:val="00582DAA"/>
    <w:rsid w:val="0058331F"/>
    <w:rsid w:val="00585578"/>
    <w:rsid w:val="00585A95"/>
    <w:rsid w:val="00586DFF"/>
    <w:rsid w:val="00587A67"/>
    <w:rsid w:val="00587F64"/>
    <w:rsid w:val="0059073B"/>
    <w:rsid w:val="005907DC"/>
    <w:rsid w:val="00590CC5"/>
    <w:rsid w:val="00590D01"/>
    <w:rsid w:val="0059205B"/>
    <w:rsid w:val="005927BA"/>
    <w:rsid w:val="00594F29"/>
    <w:rsid w:val="005956A5"/>
    <w:rsid w:val="00597077"/>
    <w:rsid w:val="00597C3B"/>
    <w:rsid w:val="00597E98"/>
    <w:rsid w:val="005A0646"/>
    <w:rsid w:val="005A0B2B"/>
    <w:rsid w:val="005A1107"/>
    <w:rsid w:val="005A257C"/>
    <w:rsid w:val="005A2754"/>
    <w:rsid w:val="005A3871"/>
    <w:rsid w:val="005A5800"/>
    <w:rsid w:val="005A5892"/>
    <w:rsid w:val="005A6164"/>
    <w:rsid w:val="005A6315"/>
    <w:rsid w:val="005B0D66"/>
    <w:rsid w:val="005B0FA1"/>
    <w:rsid w:val="005B1205"/>
    <w:rsid w:val="005B20D2"/>
    <w:rsid w:val="005B43F0"/>
    <w:rsid w:val="005B458C"/>
    <w:rsid w:val="005B4867"/>
    <w:rsid w:val="005B5815"/>
    <w:rsid w:val="005B7AC0"/>
    <w:rsid w:val="005C154C"/>
    <w:rsid w:val="005C312E"/>
    <w:rsid w:val="005C3457"/>
    <w:rsid w:val="005C3AEE"/>
    <w:rsid w:val="005C3E83"/>
    <w:rsid w:val="005C546B"/>
    <w:rsid w:val="005C582B"/>
    <w:rsid w:val="005C795C"/>
    <w:rsid w:val="005D041E"/>
    <w:rsid w:val="005D12F8"/>
    <w:rsid w:val="005D1B30"/>
    <w:rsid w:val="005D2001"/>
    <w:rsid w:val="005D37D8"/>
    <w:rsid w:val="005D4900"/>
    <w:rsid w:val="005D4C77"/>
    <w:rsid w:val="005D5C33"/>
    <w:rsid w:val="005D6F87"/>
    <w:rsid w:val="005E010B"/>
    <w:rsid w:val="005E1375"/>
    <w:rsid w:val="005E1A88"/>
    <w:rsid w:val="005E2418"/>
    <w:rsid w:val="005E2649"/>
    <w:rsid w:val="005E3ACC"/>
    <w:rsid w:val="005E4C8D"/>
    <w:rsid w:val="005E52FC"/>
    <w:rsid w:val="005E6EFB"/>
    <w:rsid w:val="005F0D32"/>
    <w:rsid w:val="005F1BE3"/>
    <w:rsid w:val="005F4D18"/>
    <w:rsid w:val="005F4E5D"/>
    <w:rsid w:val="005F5B4E"/>
    <w:rsid w:val="005F5D52"/>
    <w:rsid w:val="005F62B7"/>
    <w:rsid w:val="005F74EF"/>
    <w:rsid w:val="00600244"/>
    <w:rsid w:val="00602188"/>
    <w:rsid w:val="00603913"/>
    <w:rsid w:val="006043F7"/>
    <w:rsid w:val="00605180"/>
    <w:rsid w:val="00605370"/>
    <w:rsid w:val="00605421"/>
    <w:rsid w:val="00605A7F"/>
    <w:rsid w:val="00606FF2"/>
    <w:rsid w:val="006071C2"/>
    <w:rsid w:val="00607498"/>
    <w:rsid w:val="006079DC"/>
    <w:rsid w:val="006109E3"/>
    <w:rsid w:val="00611FE4"/>
    <w:rsid w:val="00612278"/>
    <w:rsid w:val="00613992"/>
    <w:rsid w:val="00616541"/>
    <w:rsid w:val="00616FC8"/>
    <w:rsid w:val="00620314"/>
    <w:rsid w:val="00620CBD"/>
    <w:rsid w:val="00620DDC"/>
    <w:rsid w:val="0062168F"/>
    <w:rsid w:val="006227E3"/>
    <w:rsid w:val="00623222"/>
    <w:rsid w:val="00623447"/>
    <w:rsid w:val="00623F2D"/>
    <w:rsid w:val="0062449D"/>
    <w:rsid w:val="00624999"/>
    <w:rsid w:val="00625B9E"/>
    <w:rsid w:val="00625DEC"/>
    <w:rsid w:val="00626D80"/>
    <w:rsid w:val="006323C6"/>
    <w:rsid w:val="00633E21"/>
    <w:rsid w:val="0063486B"/>
    <w:rsid w:val="00634E31"/>
    <w:rsid w:val="006357DC"/>
    <w:rsid w:val="00635E4D"/>
    <w:rsid w:val="006379CD"/>
    <w:rsid w:val="00637AF9"/>
    <w:rsid w:val="0064219A"/>
    <w:rsid w:val="00642C16"/>
    <w:rsid w:val="00644A4E"/>
    <w:rsid w:val="006450BF"/>
    <w:rsid w:val="00646C8D"/>
    <w:rsid w:val="00646F38"/>
    <w:rsid w:val="00650421"/>
    <w:rsid w:val="006508C7"/>
    <w:rsid w:val="00650D73"/>
    <w:rsid w:val="0065131D"/>
    <w:rsid w:val="00652B4B"/>
    <w:rsid w:val="00652F1C"/>
    <w:rsid w:val="006541BF"/>
    <w:rsid w:val="00656B42"/>
    <w:rsid w:val="00660212"/>
    <w:rsid w:val="006608A3"/>
    <w:rsid w:val="0066261B"/>
    <w:rsid w:val="00664CDB"/>
    <w:rsid w:val="0066699C"/>
    <w:rsid w:val="00673B26"/>
    <w:rsid w:val="00674279"/>
    <w:rsid w:val="006745AE"/>
    <w:rsid w:val="00675BD0"/>
    <w:rsid w:val="00681645"/>
    <w:rsid w:val="006821BF"/>
    <w:rsid w:val="006821F5"/>
    <w:rsid w:val="006860F6"/>
    <w:rsid w:val="0068707C"/>
    <w:rsid w:val="00687E63"/>
    <w:rsid w:val="00690E50"/>
    <w:rsid w:val="00691D74"/>
    <w:rsid w:val="006931E0"/>
    <w:rsid w:val="00693880"/>
    <w:rsid w:val="006939DA"/>
    <w:rsid w:val="0069511A"/>
    <w:rsid w:val="0069545E"/>
    <w:rsid w:val="006A0E8C"/>
    <w:rsid w:val="006A1EA6"/>
    <w:rsid w:val="006A233A"/>
    <w:rsid w:val="006A2B78"/>
    <w:rsid w:val="006A3DB4"/>
    <w:rsid w:val="006A4B0B"/>
    <w:rsid w:val="006A53B4"/>
    <w:rsid w:val="006A5511"/>
    <w:rsid w:val="006A6185"/>
    <w:rsid w:val="006A6B40"/>
    <w:rsid w:val="006A6C34"/>
    <w:rsid w:val="006A77BD"/>
    <w:rsid w:val="006A7DD6"/>
    <w:rsid w:val="006B068B"/>
    <w:rsid w:val="006B0B9E"/>
    <w:rsid w:val="006B0F55"/>
    <w:rsid w:val="006B0F5C"/>
    <w:rsid w:val="006B248F"/>
    <w:rsid w:val="006B341A"/>
    <w:rsid w:val="006B3796"/>
    <w:rsid w:val="006B3FF0"/>
    <w:rsid w:val="006B4E38"/>
    <w:rsid w:val="006C0DEF"/>
    <w:rsid w:val="006C1D87"/>
    <w:rsid w:val="006C20CC"/>
    <w:rsid w:val="006C429A"/>
    <w:rsid w:val="006C49E7"/>
    <w:rsid w:val="006C60DE"/>
    <w:rsid w:val="006C653F"/>
    <w:rsid w:val="006C6910"/>
    <w:rsid w:val="006C696A"/>
    <w:rsid w:val="006C6C01"/>
    <w:rsid w:val="006D0F3F"/>
    <w:rsid w:val="006D151D"/>
    <w:rsid w:val="006D1B57"/>
    <w:rsid w:val="006D2437"/>
    <w:rsid w:val="006D24BC"/>
    <w:rsid w:val="006D2A99"/>
    <w:rsid w:val="006D3822"/>
    <w:rsid w:val="006D4692"/>
    <w:rsid w:val="006D56FA"/>
    <w:rsid w:val="006D62E7"/>
    <w:rsid w:val="006D6FA5"/>
    <w:rsid w:val="006D7E58"/>
    <w:rsid w:val="006E1168"/>
    <w:rsid w:val="006E3BEA"/>
    <w:rsid w:val="006E44BC"/>
    <w:rsid w:val="006E4AD2"/>
    <w:rsid w:val="006E58FC"/>
    <w:rsid w:val="006E5BF7"/>
    <w:rsid w:val="006E6355"/>
    <w:rsid w:val="006E7B86"/>
    <w:rsid w:val="006F0159"/>
    <w:rsid w:val="006F0662"/>
    <w:rsid w:val="006F10C9"/>
    <w:rsid w:val="006F121B"/>
    <w:rsid w:val="006F2093"/>
    <w:rsid w:val="006F3315"/>
    <w:rsid w:val="006F3470"/>
    <w:rsid w:val="00700577"/>
    <w:rsid w:val="007007F5"/>
    <w:rsid w:val="00700BC5"/>
    <w:rsid w:val="0070314E"/>
    <w:rsid w:val="00703BF4"/>
    <w:rsid w:val="00703F60"/>
    <w:rsid w:val="00704847"/>
    <w:rsid w:val="0070557C"/>
    <w:rsid w:val="007065C6"/>
    <w:rsid w:val="00706B6C"/>
    <w:rsid w:val="00706C20"/>
    <w:rsid w:val="00710050"/>
    <w:rsid w:val="0071084B"/>
    <w:rsid w:val="0071115C"/>
    <w:rsid w:val="00713F69"/>
    <w:rsid w:val="00714605"/>
    <w:rsid w:val="00714A8D"/>
    <w:rsid w:val="0072056A"/>
    <w:rsid w:val="00720768"/>
    <w:rsid w:val="007224F2"/>
    <w:rsid w:val="00722B12"/>
    <w:rsid w:val="00723125"/>
    <w:rsid w:val="007248CA"/>
    <w:rsid w:val="00725E4F"/>
    <w:rsid w:val="007273B3"/>
    <w:rsid w:val="00727936"/>
    <w:rsid w:val="007279C6"/>
    <w:rsid w:val="007309F5"/>
    <w:rsid w:val="00731423"/>
    <w:rsid w:val="00734FBA"/>
    <w:rsid w:val="00735603"/>
    <w:rsid w:val="00735D89"/>
    <w:rsid w:val="00737731"/>
    <w:rsid w:val="00742614"/>
    <w:rsid w:val="00742F96"/>
    <w:rsid w:val="00744686"/>
    <w:rsid w:val="00746756"/>
    <w:rsid w:val="00746DBC"/>
    <w:rsid w:val="00750ED5"/>
    <w:rsid w:val="007514F3"/>
    <w:rsid w:val="00754DDC"/>
    <w:rsid w:val="00761CF2"/>
    <w:rsid w:val="00762CDB"/>
    <w:rsid w:val="007631FF"/>
    <w:rsid w:val="0076384B"/>
    <w:rsid w:val="00764181"/>
    <w:rsid w:val="007645A6"/>
    <w:rsid w:val="00765CF8"/>
    <w:rsid w:val="0076632E"/>
    <w:rsid w:val="0076745B"/>
    <w:rsid w:val="00767716"/>
    <w:rsid w:val="00767AE5"/>
    <w:rsid w:val="00767AEC"/>
    <w:rsid w:val="007707BB"/>
    <w:rsid w:val="00770B4B"/>
    <w:rsid w:val="00770D7C"/>
    <w:rsid w:val="00775459"/>
    <w:rsid w:val="0077587F"/>
    <w:rsid w:val="00775A1B"/>
    <w:rsid w:val="00775ADB"/>
    <w:rsid w:val="0077617E"/>
    <w:rsid w:val="0077718E"/>
    <w:rsid w:val="00777F74"/>
    <w:rsid w:val="007800DE"/>
    <w:rsid w:val="00780BDB"/>
    <w:rsid w:val="00780E40"/>
    <w:rsid w:val="00782D4D"/>
    <w:rsid w:val="00785B60"/>
    <w:rsid w:val="00785FD5"/>
    <w:rsid w:val="007870B7"/>
    <w:rsid w:val="00787DF8"/>
    <w:rsid w:val="0079057A"/>
    <w:rsid w:val="0079079A"/>
    <w:rsid w:val="00790D45"/>
    <w:rsid w:val="00790FB6"/>
    <w:rsid w:val="00792B57"/>
    <w:rsid w:val="00793CFA"/>
    <w:rsid w:val="0079433E"/>
    <w:rsid w:val="007944C4"/>
    <w:rsid w:val="00795A17"/>
    <w:rsid w:val="007A0329"/>
    <w:rsid w:val="007A293E"/>
    <w:rsid w:val="007A3706"/>
    <w:rsid w:val="007A513E"/>
    <w:rsid w:val="007A516E"/>
    <w:rsid w:val="007A67F2"/>
    <w:rsid w:val="007A769A"/>
    <w:rsid w:val="007B168B"/>
    <w:rsid w:val="007B2D7A"/>
    <w:rsid w:val="007B47B6"/>
    <w:rsid w:val="007B69D7"/>
    <w:rsid w:val="007C014C"/>
    <w:rsid w:val="007C0D2D"/>
    <w:rsid w:val="007C11E1"/>
    <w:rsid w:val="007C1229"/>
    <w:rsid w:val="007C22F0"/>
    <w:rsid w:val="007C3144"/>
    <w:rsid w:val="007C36C7"/>
    <w:rsid w:val="007C3BA9"/>
    <w:rsid w:val="007C5C07"/>
    <w:rsid w:val="007C5E84"/>
    <w:rsid w:val="007D06B7"/>
    <w:rsid w:val="007D1974"/>
    <w:rsid w:val="007D2624"/>
    <w:rsid w:val="007D63F2"/>
    <w:rsid w:val="007E0826"/>
    <w:rsid w:val="007E0DDC"/>
    <w:rsid w:val="007E12F7"/>
    <w:rsid w:val="007E3E5B"/>
    <w:rsid w:val="007E4004"/>
    <w:rsid w:val="007E477D"/>
    <w:rsid w:val="007E506D"/>
    <w:rsid w:val="007E564A"/>
    <w:rsid w:val="007E62B5"/>
    <w:rsid w:val="007E6D99"/>
    <w:rsid w:val="007E78BD"/>
    <w:rsid w:val="007F0355"/>
    <w:rsid w:val="007F1B28"/>
    <w:rsid w:val="007F4955"/>
    <w:rsid w:val="007F5756"/>
    <w:rsid w:val="007F5864"/>
    <w:rsid w:val="007F5EA2"/>
    <w:rsid w:val="007F60C5"/>
    <w:rsid w:val="007F72F7"/>
    <w:rsid w:val="00800F22"/>
    <w:rsid w:val="0080161F"/>
    <w:rsid w:val="00801708"/>
    <w:rsid w:val="008021EC"/>
    <w:rsid w:val="008040FA"/>
    <w:rsid w:val="008042B5"/>
    <w:rsid w:val="0080468A"/>
    <w:rsid w:val="00807A2F"/>
    <w:rsid w:val="008105F4"/>
    <w:rsid w:val="00810722"/>
    <w:rsid w:val="00811122"/>
    <w:rsid w:val="00812605"/>
    <w:rsid w:val="00812919"/>
    <w:rsid w:val="00812BBF"/>
    <w:rsid w:val="00815689"/>
    <w:rsid w:val="008156D3"/>
    <w:rsid w:val="0081572C"/>
    <w:rsid w:val="0081584C"/>
    <w:rsid w:val="00816C91"/>
    <w:rsid w:val="008201AE"/>
    <w:rsid w:val="008208E4"/>
    <w:rsid w:val="00823002"/>
    <w:rsid w:val="00823287"/>
    <w:rsid w:val="00823ABE"/>
    <w:rsid w:val="00824EEF"/>
    <w:rsid w:val="008254C0"/>
    <w:rsid w:val="00825AB9"/>
    <w:rsid w:val="0082641D"/>
    <w:rsid w:val="00826C3C"/>
    <w:rsid w:val="008303F9"/>
    <w:rsid w:val="00830ACF"/>
    <w:rsid w:val="00831E7C"/>
    <w:rsid w:val="00833B9A"/>
    <w:rsid w:val="00834BE4"/>
    <w:rsid w:val="00834DAD"/>
    <w:rsid w:val="008365D6"/>
    <w:rsid w:val="008400BA"/>
    <w:rsid w:val="008405A2"/>
    <w:rsid w:val="0084076C"/>
    <w:rsid w:val="0084270A"/>
    <w:rsid w:val="0084310C"/>
    <w:rsid w:val="00844226"/>
    <w:rsid w:val="0084479D"/>
    <w:rsid w:val="00846451"/>
    <w:rsid w:val="008465A1"/>
    <w:rsid w:val="0085138A"/>
    <w:rsid w:val="008514CA"/>
    <w:rsid w:val="008529CD"/>
    <w:rsid w:val="00852AD8"/>
    <w:rsid w:val="00853E63"/>
    <w:rsid w:val="008548EB"/>
    <w:rsid w:val="00854DBF"/>
    <w:rsid w:val="00855B8D"/>
    <w:rsid w:val="00857079"/>
    <w:rsid w:val="0085779E"/>
    <w:rsid w:val="008612FC"/>
    <w:rsid w:val="008618DB"/>
    <w:rsid w:val="00862124"/>
    <w:rsid w:val="0086295F"/>
    <w:rsid w:val="00862E8D"/>
    <w:rsid w:val="00863231"/>
    <w:rsid w:val="008646CB"/>
    <w:rsid w:val="008649EB"/>
    <w:rsid w:val="008653A0"/>
    <w:rsid w:val="0087115F"/>
    <w:rsid w:val="00873EF8"/>
    <w:rsid w:val="0087472F"/>
    <w:rsid w:val="00874A63"/>
    <w:rsid w:val="00874D7D"/>
    <w:rsid w:val="0087517D"/>
    <w:rsid w:val="00875193"/>
    <w:rsid w:val="00875533"/>
    <w:rsid w:val="008756F0"/>
    <w:rsid w:val="00876323"/>
    <w:rsid w:val="00876837"/>
    <w:rsid w:val="0087726B"/>
    <w:rsid w:val="008772A9"/>
    <w:rsid w:val="008807BC"/>
    <w:rsid w:val="0088316A"/>
    <w:rsid w:val="00885A0C"/>
    <w:rsid w:val="00886012"/>
    <w:rsid w:val="00890ACD"/>
    <w:rsid w:val="00891C2B"/>
    <w:rsid w:val="00892CE2"/>
    <w:rsid w:val="00892EE3"/>
    <w:rsid w:val="0089300C"/>
    <w:rsid w:val="00894AE8"/>
    <w:rsid w:val="00896254"/>
    <w:rsid w:val="00897307"/>
    <w:rsid w:val="008975C7"/>
    <w:rsid w:val="008979D9"/>
    <w:rsid w:val="00897E92"/>
    <w:rsid w:val="008A1559"/>
    <w:rsid w:val="008A2323"/>
    <w:rsid w:val="008A3011"/>
    <w:rsid w:val="008A32E9"/>
    <w:rsid w:val="008A45D8"/>
    <w:rsid w:val="008A4A81"/>
    <w:rsid w:val="008A4BCF"/>
    <w:rsid w:val="008A4C02"/>
    <w:rsid w:val="008A7416"/>
    <w:rsid w:val="008A7BC5"/>
    <w:rsid w:val="008A7CFF"/>
    <w:rsid w:val="008B1A20"/>
    <w:rsid w:val="008B1F77"/>
    <w:rsid w:val="008B2D7D"/>
    <w:rsid w:val="008B2DA4"/>
    <w:rsid w:val="008B43A4"/>
    <w:rsid w:val="008B4995"/>
    <w:rsid w:val="008B4F4E"/>
    <w:rsid w:val="008B595C"/>
    <w:rsid w:val="008B5A48"/>
    <w:rsid w:val="008B6037"/>
    <w:rsid w:val="008B6142"/>
    <w:rsid w:val="008B694A"/>
    <w:rsid w:val="008B738B"/>
    <w:rsid w:val="008C0B05"/>
    <w:rsid w:val="008C0C0B"/>
    <w:rsid w:val="008C14C3"/>
    <w:rsid w:val="008C17AE"/>
    <w:rsid w:val="008C23CA"/>
    <w:rsid w:val="008C5439"/>
    <w:rsid w:val="008C619D"/>
    <w:rsid w:val="008C6D71"/>
    <w:rsid w:val="008C6F03"/>
    <w:rsid w:val="008C75CD"/>
    <w:rsid w:val="008D1C2E"/>
    <w:rsid w:val="008D27E7"/>
    <w:rsid w:val="008D2936"/>
    <w:rsid w:val="008D3F8B"/>
    <w:rsid w:val="008D4695"/>
    <w:rsid w:val="008D46C7"/>
    <w:rsid w:val="008D6759"/>
    <w:rsid w:val="008D766B"/>
    <w:rsid w:val="008E0EE0"/>
    <w:rsid w:val="008E1D45"/>
    <w:rsid w:val="008E25D5"/>
    <w:rsid w:val="008E47ED"/>
    <w:rsid w:val="008E6114"/>
    <w:rsid w:val="008E65AD"/>
    <w:rsid w:val="008E6834"/>
    <w:rsid w:val="008E7463"/>
    <w:rsid w:val="008F0B00"/>
    <w:rsid w:val="008F0ECC"/>
    <w:rsid w:val="008F20A2"/>
    <w:rsid w:val="008F2C0D"/>
    <w:rsid w:val="008F30E2"/>
    <w:rsid w:val="008F571D"/>
    <w:rsid w:val="008F59FA"/>
    <w:rsid w:val="008F68E3"/>
    <w:rsid w:val="008F77C4"/>
    <w:rsid w:val="008F797B"/>
    <w:rsid w:val="0090108A"/>
    <w:rsid w:val="0090136B"/>
    <w:rsid w:val="00901D6D"/>
    <w:rsid w:val="0090230F"/>
    <w:rsid w:val="00904467"/>
    <w:rsid w:val="0090670F"/>
    <w:rsid w:val="0090753D"/>
    <w:rsid w:val="0091136F"/>
    <w:rsid w:val="009126C8"/>
    <w:rsid w:val="00913CCE"/>
    <w:rsid w:val="00914653"/>
    <w:rsid w:val="00914785"/>
    <w:rsid w:val="0091482C"/>
    <w:rsid w:val="009157AA"/>
    <w:rsid w:val="00916473"/>
    <w:rsid w:val="009165B7"/>
    <w:rsid w:val="00916B57"/>
    <w:rsid w:val="0091757F"/>
    <w:rsid w:val="00920C6F"/>
    <w:rsid w:val="009217EA"/>
    <w:rsid w:val="009232D6"/>
    <w:rsid w:val="00923CC0"/>
    <w:rsid w:val="00924584"/>
    <w:rsid w:val="00924952"/>
    <w:rsid w:val="009251C1"/>
    <w:rsid w:val="009267F7"/>
    <w:rsid w:val="009270B4"/>
    <w:rsid w:val="00930777"/>
    <w:rsid w:val="0093172C"/>
    <w:rsid w:val="00931917"/>
    <w:rsid w:val="0093314B"/>
    <w:rsid w:val="0093334E"/>
    <w:rsid w:val="009335CE"/>
    <w:rsid w:val="0093439D"/>
    <w:rsid w:val="00936A62"/>
    <w:rsid w:val="00937487"/>
    <w:rsid w:val="0094059C"/>
    <w:rsid w:val="00940ADE"/>
    <w:rsid w:val="00941157"/>
    <w:rsid w:val="00941B17"/>
    <w:rsid w:val="009428DF"/>
    <w:rsid w:val="00942AF6"/>
    <w:rsid w:val="00942E96"/>
    <w:rsid w:val="0094396A"/>
    <w:rsid w:val="009445E2"/>
    <w:rsid w:val="00944CC0"/>
    <w:rsid w:val="00951AC0"/>
    <w:rsid w:val="00952CA7"/>
    <w:rsid w:val="0095484F"/>
    <w:rsid w:val="00954CDD"/>
    <w:rsid w:val="009557D0"/>
    <w:rsid w:val="00955CD6"/>
    <w:rsid w:val="00955F37"/>
    <w:rsid w:val="009566C5"/>
    <w:rsid w:val="009576CF"/>
    <w:rsid w:val="00957F9B"/>
    <w:rsid w:val="009604DF"/>
    <w:rsid w:val="009613FA"/>
    <w:rsid w:val="0096328B"/>
    <w:rsid w:val="00966B35"/>
    <w:rsid w:val="00966D73"/>
    <w:rsid w:val="00967A62"/>
    <w:rsid w:val="00970794"/>
    <w:rsid w:val="00970E25"/>
    <w:rsid w:val="00974F2F"/>
    <w:rsid w:val="00975F71"/>
    <w:rsid w:val="0097741C"/>
    <w:rsid w:val="00977EB2"/>
    <w:rsid w:val="00977EBD"/>
    <w:rsid w:val="0098147F"/>
    <w:rsid w:val="00981506"/>
    <w:rsid w:val="00982C62"/>
    <w:rsid w:val="00982D90"/>
    <w:rsid w:val="00984A8F"/>
    <w:rsid w:val="00985C26"/>
    <w:rsid w:val="00985F61"/>
    <w:rsid w:val="00986787"/>
    <w:rsid w:val="00986D78"/>
    <w:rsid w:val="009902D9"/>
    <w:rsid w:val="00990565"/>
    <w:rsid w:val="009905F4"/>
    <w:rsid w:val="0099115A"/>
    <w:rsid w:val="009921F9"/>
    <w:rsid w:val="00993760"/>
    <w:rsid w:val="009949B9"/>
    <w:rsid w:val="00996095"/>
    <w:rsid w:val="009963BD"/>
    <w:rsid w:val="00996BA0"/>
    <w:rsid w:val="00996F90"/>
    <w:rsid w:val="00997E9B"/>
    <w:rsid w:val="009A15BB"/>
    <w:rsid w:val="009A1837"/>
    <w:rsid w:val="009A1A4F"/>
    <w:rsid w:val="009A38E6"/>
    <w:rsid w:val="009A4584"/>
    <w:rsid w:val="009A4AD2"/>
    <w:rsid w:val="009A5987"/>
    <w:rsid w:val="009B061B"/>
    <w:rsid w:val="009B16C8"/>
    <w:rsid w:val="009B33F1"/>
    <w:rsid w:val="009B3742"/>
    <w:rsid w:val="009B4E85"/>
    <w:rsid w:val="009B4F12"/>
    <w:rsid w:val="009B5114"/>
    <w:rsid w:val="009B7CB8"/>
    <w:rsid w:val="009C01D8"/>
    <w:rsid w:val="009C021C"/>
    <w:rsid w:val="009C0513"/>
    <w:rsid w:val="009C0E12"/>
    <w:rsid w:val="009C21C6"/>
    <w:rsid w:val="009C24CD"/>
    <w:rsid w:val="009C2C54"/>
    <w:rsid w:val="009C4BA6"/>
    <w:rsid w:val="009C4D68"/>
    <w:rsid w:val="009C5856"/>
    <w:rsid w:val="009C75B4"/>
    <w:rsid w:val="009D2542"/>
    <w:rsid w:val="009D26B7"/>
    <w:rsid w:val="009D30A1"/>
    <w:rsid w:val="009D30C0"/>
    <w:rsid w:val="009D34E1"/>
    <w:rsid w:val="009D5FD7"/>
    <w:rsid w:val="009D6A7B"/>
    <w:rsid w:val="009D7652"/>
    <w:rsid w:val="009D76A7"/>
    <w:rsid w:val="009D76D6"/>
    <w:rsid w:val="009E24D0"/>
    <w:rsid w:val="009E314F"/>
    <w:rsid w:val="009E57E5"/>
    <w:rsid w:val="009E5B62"/>
    <w:rsid w:val="009F006D"/>
    <w:rsid w:val="009F1318"/>
    <w:rsid w:val="009F4EB9"/>
    <w:rsid w:val="009F5308"/>
    <w:rsid w:val="009F53AF"/>
    <w:rsid w:val="009F5DE2"/>
    <w:rsid w:val="009F6FE5"/>
    <w:rsid w:val="00A01E0B"/>
    <w:rsid w:val="00A01EE5"/>
    <w:rsid w:val="00A0562F"/>
    <w:rsid w:val="00A07F1B"/>
    <w:rsid w:val="00A101F4"/>
    <w:rsid w:val="00A11315"/>
    <w:rsid w:val="00A1191D"/>
    <w:rsid w:val="00A11983"/>
    <w:rsid w:val="00A120AD"/>
    <w:rsid w:val="00A1258D"/>
    <w:rsid w:val="00A126AB"/>
    <w:rsid w:val="00A1429F"/>
    <w:rsid w:val="00A17072"/>
    <w:rsid w:val="00A208E8"/>
    <w:rsid w:val="00A20D41"/>
    <w:rsid w:val="00A20F00"/>
    <w:rsid w:val="00A2106C"/>
    <w:rsid w:val="00A221A0"/>
    <w:rsid w:val="00A22FD2"/>
    <w:rsid w:val="00A236EF"/>
    <w:rsid w:val="00A25650"/>
    <w:rsid w:val="00A26B53"/>
    <w:rsid w:val="00A301C2"/>
    <w:rsid w:val="00A30EE9"/>
    <w:rsid w:val="00A311FF"/>
    <w:rsid w:val="00A31845"/>
    <w:rsid w:val="00A321B1"/>
    <w:rsid w:val="00A33769"/>
    <w:rsid w:val="00A337AC"/>
    <w:rsid w:val="00A34BCF"/>
    <w:rsid w:val="00A3515F"/>
    <w:rsid w:val="00A36B6B"/>
    <w:rsid w:val="00A40537"/>
    <w:rsid w:val="00A419F6"/>
    <w:rsid w:val="00A41E41"/>
    <w:rsid w:val="00A42F52"/>
    <w:rsid w:val="00A45B9C"/>
    <w:rsid w:val="00A4665E"/>
    <w:rsid w:val="00A471FC"/>
    <w:rsid w:val="00A477F6"/>
    <w:rsid w:val="00A47AD4"/>
    <w:rsid w:val="00A47E4C"/>
    <w:rsid w:val="00A50DEB"/>
    <w:rsid w:val="00A50EF4"/>
    <w:rsid w:val="00A53AA6"/>
    <w:rsid w:val="00A53FD7"/>
    <w:rsid w:val="00A5637B"/>
    <w:rsid w:val="00A56B3B"/>
    <w:rsid w:val="00A56D09"/>
    <w:rsid w:val="00A56F54"/>
    <w:rsid w:val="00A57405"/>
    <w:rsid w:val="00A575EC"/>
    <w:rsid w:val="00A57BC1"/>
    <w:rsid w:val="00A57C8E"/>
    <w:rsid w:val="00A621AD"/>
    <w:rsid w:val="00A641FC"/>
    <w:rsid w:val="00A65FC0"/>
    <w:rsid w:val="00A67F8D"/>
    <w:rsid w:val="00A67FBA"/>
    <w:rsid w:val="00A715A1"/>
    <w:rsid w:val="00A715C5"/>
    <w:rsid w:val="00A71CE9"/>
    <w:rsid w:val="00A734A3"/>
    <w:rsid w:val="00A74A8F"/>
    <w:rsid w:val="00A76529"/>
    <w:rsid w:val="00A773D6"/>
    <w:rsid w:val="00A80982"/>
    <w:rsid w:val="00A80AE7"/>
    <w:rsid w:val="00A820F9"/>
    <w:rsid w:val="00A843BC"/>
    <w:rsid w:val="00A86E35"/>
    <w:rsid w:val="00A87E42"/>
    <w:rsid w:val="00A91380"/>
    <w:rsid w:val="00A9248B"/>
    <w:rsid w:val="00A9271F"/>
    <w:rsid w:val="00A94EF9"/>
    <w:rsid w:val="00A952DA"/>
    <w:rsid w:val="00AA0FC9"/>
    <w:rsid w:val="00AA185F"/>
    <w:rsid w:val="00AA2C94"/>
    <w:rsid w:val="00AA3259"/>
    <w:rsid w:val="00AA3900"/>
    <w:rsid w:val="00AA5594"/>
    <w:rsid w:val="00AA565B"/>
    <w:rsid w:val="00AA6090"/>
    <w:rsid w:val="00AA669C"/>
    <w:rsid w:val="00AA682B"/>
    <w:rsid w:val="00AA7030"/>
    <w:rsid w:val="00AB0289"/>
    <w:rsid w:val="00AB03BB"/>
    <w:rsid w:val="00AB188D"/>
    <w:rsid w:val="00AB40E9"/>
    <w:rsid w:val="00AB49AE"/>
    <w:rsid w:val="00AB4FC6"/>
    <w:rsid w:val="00AB617F"/>
    <w:rsid w:val="00AB6BCD"/>
    <w:rsid w:val="00AB7BE6"/>
    <w:rsid w:val="00AC0251"/>
    <w:rsid w:val="00AC0E0B"/>
    <w:rsid w:val="00AC0F5D"/>
    <w:rsid w:val="00AC3480"/>
    <w:rsid w:val="00AC3827"/>
    <w:rsid w:val="00AC4B1E"/>
    <w:rsid w:val="00AC7527"/>
    <w:rsid w:val="00AC7DA4"/>
    <w:rsid w:val="00AD0E13"/>
    <w:rsid w:val="00AD100A"/>
    <w:rsid w:val="00AD2669"/>
    <w:rsid w:val="00AD4CA1"/>
    <w:rsid w:val="00AD4E73"/>
    <w:rsid w:val="00AD73F2"/>
    <w:rsid w:val="00AD7BA4"/>
    <w:rsid w:val="00AE0EDE"/>
    <w:rsid w:val="00AE1B08"/>
    <w:rsid w:val="00AE3A18"/>
    <w:rsid w:val="00AE42FB"/>
    <w:rsid w:val="00AE49BC"/>
    <w:rsid w:val="00AE6B59"/>
    <w:rsid w:val="00AF0FA4"/>
    <w:rsid w:val="00AF1B7F"/>
    <w:rsid w:val="00AF30EF"/>
    <w:rsid w:val="00AF3D20"/>
    <w:rsid w:val="00AF6FE7"/>
    <w:rsid w:val="00B0072C"/>
    <w:rsid w:val="00B015DC"/>
    <w:rsid w:val="00B01F4D"/>
    <w:rsid w:val="00B03596"/>
    <w:rsid w:val="00B057FF"/>
    <w:rsid w:val="00B05F88"/>
    <w:rsid w:val="00B06659"/>
    <w:rsid w:val="00B06A08"/>
    <w:rsid w:val="00B10305"/>
    <w:rsid w:val="00B10A82"/>
    <w:rsid w:val="00B10E47"/>
    <w:rsid w:val="00B11C44"/>
    <w:rsid w:val="00B143A4"/>
    <w:rsid w:val="00B15106"/>
    <w:rsid w:val="00B151E4"/>
    <w:rsid w:val="00B218DE"/>
    <w:rsid w:val="00B2306C"/>
    <w:rsid w:val="00B2308E"/>
    <w:rsid w:val="00B23BA2"/>
    <w:rsid w:val="00B2421F"/>
    <w:rsid w:val="00B26492"/>
    <w:rsid w:val="00B27668"/>
    <w:rsid w:val="00B30558"/>
    <w:rsid w:val="00B30950"/>
    <w:rsid w:val="00B3412F"/>
    <w:rsid w:val="00B341D6"/>
    <w:rsid w:val="00B34EB3"/>
    <w:rsid w:val="00B3555C"/>
    <w:rsid w:val="00B37145"/>
    <w:rsid w:val="00B374BE"/>
    <w:rsid w:val="00B409D7"/>
    <w:rsid w:val="00B41DF7"/>
    <w:rsid w:val="00B42623"/>
    <w:rsid w:val="00B4562F"/>
    <w:rsid w:val="00B45773"/>
    <w:rsid w:val="00B473D0"/>
    <w:rsid w:val="00B47FF6"/>
    <w:rsid w:val="00B50DB1"/>
    <w:rsid w:val="00B51987"/>
    <w:rsid w:val="00B52B5D"/>
    <w:rsid w:val="00B53331"/>
    <w:rsid w:val="00B53392"/>
    <w:rsid w:val="00B55AAB"/>
    <w:rsid w:val="00B560B9"/>
    <w:rsid w:val="00B56284"/>
    <w:rsid w:val="00B563E8"/>
    <w:rsid w:val="00B57369"/>
    <w:rsid w:val="00B573D3"/>
    <w:rsid w:val="00B60567"/>
    <w:rsid w:val="00B60DA8"/>
    <w:rsid w:val="00B6181D"/>
    <w:rsid w:val="00B6299B"/>
    <w:rsid w:val="00B639B1"/>
    <w:rsid w:val="00B67121"/>
    <w:rsid w:val="00B6767F"/>
    <w:rsid w:val="00B71403"/>
    <w:rsid w:val="00B7285E"/>
    <w:rsid w:val="00B72F05"/>
    <w:rsid w:val="00B75518"/>
    <w:rsid w:val="00B75BFC"/>
    <w:rsid w:val="00B76352"/>
    <w:rsid w:val="00B807D7"/>
    <w:rsid w:val="00B808CE"/>
    <w:rsid w:val="00B81A7D"/>
    <w:rsid w:val="00B82403"/>
    <w:rsid w:val="00B83711"/>
    <w:rsid w:val="00B83C11"/>
    <w:rsid w:val="00B85216"/>
    <w:rsid w:val="00B85393"/>
    <w:rsid w:val="00B86CE6"/>
    <w:rsid w:val="00B901BD"/>
    <w:rsid w:val="00B90C47"/>
    <w:rsid w:val="00B918B2"/>
    <w:rsid w:val="00B94240"/>
    <w:rsid w:val="00B95EC0"/>
    <w:rsid w:val="00B96CE8"/>
    <w:rsid w:val="00B97CB5"/>
    <w:rsid w:val="00BA1293"/>
    <w:rsid w:val="00BA1864"/>
    <w:rsid w:val="00BA1880"/>
    <w:rsid w:val="00BA26BF"/>
    <w:rsid w:val="00BA353F"/>
    <w:rsid w:val="00BA45A2"/>
    <w:rsid w:val="00BA6299"/>
    <w:rsid w:val="00BA72B8"/>
    <w:rsid w:val="00BB0DF6"/>
    <w:rsid w:val="00BB0ECB"/>
    <w:rsid w:val="00BB0FF9"/>
    <w:rsid w:val="00BB1A00"/>
    <w:rsid w:val="00BB3B2C"/>
    <w:rsid w:val="00BB3C73"/>
    <w:rsid w:val="00BB3D3E"/>
    <w:rsid w:val="00BB49A0"/>
    <w:rsid w:val="00BC0BB5"/>
    <w:rsid w:val="00BC0EF7"/>
    <w:rsid w:val="00BC1480"/>
    <w:rsid w:val="00BC150B"/>
    <w:rsid w:val="00BC1786"/>
    <w:rsid w:val="00BC25B4"/>
    <w:rsid w:val="00BC3721"/>
    <w:rsid w:val="00BC3AB5"/>
    <w:rsid w:val="00BC5C70"/>
    <w:rsid w:val="00BC78E3"/>
    <w:rsid w:val="00BD0D3E"/>
    <w:rsid w:val="00BD1B49"/>
    <w:rsid w:val="00BD251A"/>
    <w:rsid w:val="00BD377C"/>
    <w:rsid w:val="00BD3BE1"/>
    <w:rsid w:val="00BD4DC9"/>
    <w:rsid w:val="00BD522C"/>
    <w:rsid w:val="00BD7ECC"/>
    <w:rsid w:val="00BE1553"/>
    <w:rsid w:val="00BE3B58"/>
    <w:rsid w:val="00BE4BED"/>
    <w:rsid w:val="00BE4C27"/>
    <w:rsid w:val="00BE537D"/>
    <w:rsid w:val="00BE5759"/>
    <w:rsid w:val="00BE693B"/>
    <w:rsid w:val="00BE7E1F"/>
    <w:rsid w:val="00BF0025"/>
    <w:rsid w:val="00BF2A75"/>
    <w:rsid w:val="00BF35B4"/>
    <w:rsid w:val="00BF3942"/>
    <w:rsid w:val="00BF5A53"/>
    <w:rsid w:val="00BF7AF0"/>
    <w:rsid w:val="00C00391"/>
    <w:rsid w:val="00C01B26"/>
    <w:rsid w:val="00C02F41"/>
    <w:rsid w:val="00C04A82"/>
    <w:rsid w:val="00C04C22"/>
    <w:rsid w:val="00C0530D"/>
    <w:rsid w:val="00C07AFF"/>
    <w:rsid w:val="00C07D16"/>
    <w:rsid w:val="00C11438"/>
    <w:rsid w:val="00C11695"/>
    <w:rsid w:val="00C12995"/>
    <w:rsid w:val="00C1363A"/>
    <w:rsid w:val="00C142B9"/>
    <w:rsid w:val="00C1523D"/>
    <w:rsid w:val="00C15A35"/>
    <w:rsid w:val="00C17CEE"/>
    <w:rsid w:val="00C205E0"/>
    <w:rsid w:val="00C206C8"/>
    <w:rsid w:val="00C21061"/>
    <w:rsid w:val="00C216DA"/>
    <w:rsid w:val="00C2390E"/>
    <w:rsid w:val="00C2399B"/>
    <w:rsid w:val="00C266CB"/>
    <w:rsid w:val="00C26E79"/>
    <w:rsid w:val="00C2705B"/>
    <w:rsid w:val="00C27827"/>
    <w:rsid w:val="00C27CCC"/>
    <w:rsid w:val="00C30EAB"/>
    <w:rsid w:val="00C31662"/>
    <w:rsid w:val="00C31BD7"/>
    <w:rsid w:val="00C32324"/>
    <w:rsid w:val="00C3239E"/>
    <w:rsid w:val="00C328E7"/>
    <w:rsid w:val="00C33AF1"/>
    <w:rsid w:val="00C3446E"/>
    <w:rsid w:val="00C40338"/>
    <w:rsid w:val="00C415C6"/>
    <w:rsid w:val="00C415FA"/>
    <w:rsid w:val="00C42696"/>
    <w:rsid w:val="00C42E02"/>
    <w:rsid w:val="00C431F1"/>
    <w:rsid w:val="00C4360F"/>
    <w:rsid w:val="00C44368"/>
    <w:rsid w:val="00C44588"/>
    <w:rsid w:val="00C44F02"/>
    <w:rsid w:val="00C46AB4"/>
    <w:rsid w:val="00C52BEF"/>
    <w:rsid w:val="00C536BB"/>
    <w:rsid w:val="00C53B15"/>
    <w:rsid w:val="00C60163"/>
    <w:rsid w:val="00C62DFF"/>
    <w:rsid w:val="00C642F4"/>
    <w:rsid w:val="00C667B2"/>
    <w:rsid w:val="00C66F84"/>
    <w:rsid w:val="00C709C0"/>
    <w:rsid w:val="00C71833"/>
    <w:rsid w:val="00C72324"/>
    <w:rsid w:val="00C72E61"/>
    <w:rsid w:val="00C7355B"/>
    <w:rsid w:val="00C74113"/>
    <w:rsid w:val="00C7579B"/>
    <w:rsid w:val="00C7652E"/>
    <w:rsid w:val="00C779D4"/>
    <w:rsid w:val="00C807E3"/>
    <w:rsid w:val="00C81BEA"/>
    <w:rsid w:val="00C83395"/>
    <w:rsid w:val="00C85B82"/>
    <w:rsid w:val="00C85C36"/>
    <w:rsid w:val="00C86140"/>
    <w:rsid w:val="00C87169"/>
    <w:rsid w:val="00C8770E"/>
    <w:rsid w:val="00C87A29"/>
    <w:rsid w:val="00C91906"/>
    <w:rsid w:val="00C91E74"/>
    <w:rsid w:val="00C9276A"/>
    <w:rsid w:val="00C93610"/>
    <w:rsid w:val="00C94027"/>
    <w:rsid w:val="00C953F6"/>
    <w:rsid w:val="00C95E1C"/>
    <w:rsid w:val="00C96C78"/>
    <w:rsid w:val="00CA1876"/>
    <w:rsid w:val="00CA2603"/>
    <w:rsid w:val="00CA3554"/>
    <w:rsid w:val="00CA37EB"/>
    <w:rsid w:val="00CA4040"/>
    <w:rsid w:val="00CA459B"/>
    <w:rsid w:val="00CA5955"/>
    <w:rsid w:val="00CA5DA3"/>
    <w:rsid w:val="00CA604B"/>
    <w:rsid w:val="00CA64C0"/>
    <w:rsid w:val="00CB03C9"/>
    <w:rsid w:val="00CB0D28"/>
    <w:rsid w:val="00CB1209"/>
    <w:rsid w:val="00CB30EF"/>
    <w:rsid w:val="00CB3D7F"/>
    <w:rsid w:val="00CB4908"/>
    <w:rsid w:val="00CB4F3B"/>
    <w:rsid w:val="00CB5AC2"/>
    <w:rsid w:val="00CB614E"/>
    <w:rsid w:val="00CB75E4"/>
    <w:rsid w:val="00CB77B4"/>
    <w:rsid w:val="00CB7828"/>
    <w:rsid w:val="00CB7CBC"/>
    <w:rsid w:val="00CC0C86"/>
    <w:rsid w:val="00CC257D"/>
    <w:rsid w:val="00CC3349"/>
    <w:rsid w:val="00CC3FF2"/>
    <w:rsid w:val="00CC46CC"/>
    <w:rsid w:val="00CC4CB6"/>
    <w:rsid w:val="00CC61E4"/>
    <w:rsid w:val="00CC620B"/>
    <w:rsid w:val="00CC7617"/>
    <w:rsid w:val="00CC7EC3"/>
    <w:rsid w:val="00CD045D"/>
    <w:rsid w:val="00CD092D"/>
    <w:rsid w:val="00CD1D5B"/>
    <w:rsid w:val="00CD1D8E"/>
    <w:rsid w:val="00CD2CB1"/>
    <w:rsid w:val="00CD3056"/>
    <w:rsid w:val="00CD4470"/>
    <w:rsid w:val="00CD44F1"/>
    <w:rsid w:val="00CD5D02"/>
    <w:rsid w:val="00CD641B"/>
    <w:rsid w:val="00CD6AFE"/>
    <w:rsid w:val="00CD71AF"/>
    <w:rsid w:val="00CD773D"/>
    <w:rsid w:val="00CD7B38"/>
    <w:rsid w:val="00CE0154"/>
    <w:rsid w:val="00CE0453"/>
    <w:rsid w:val="00CE04A7"/>
    <w:rsid w:val="00CE08DD"/>
    <w:rsid w:val="00CE1200"/>
    <w:rsid w:val="00CE2955"/>
    <w:rsid w:val="00CE2D9B"/>
    <w:rsid w:val="00CE3621"/>
    <w:rsid w:val="00CE38EA"/>
    <w:rsid w:val="00CE553D"/>
    <w:rsid w:val="00CE5930"/>
    <w:rsid w:val="00CE5BC1"/>
    <w:rsid w:val="00CE5DDE"/>
    <w:rsid w:val="00CE5DF7"/>
    <w:rsid w:val="00CE62F4"/>
    <w:rsid w:val="00CE7BBA"/>
    <w:rsid w:val="00CF1838"/>
    <w:rsid w:val="00CF409B"/>
    <w:rsid w:val="00CF4399"/>
    <w:rsid w:val="00CF4D71"/>
    <w:rsid w:val="00CF5010"/>
    <w:rsid w:val="00CF5286"/>
    <w:rsid w:val="00CF65ED"/>
    <w:rsid w:val="00CF7513"/>
    <w:rsid w:val="00CF7577"/>
    <w:rsid w:val="00CF76F5"/>
    <w:rsid w:val="00CF793A"/>
    <w:rsid w:val="00CF7BE9"/>
    <w:rsid w:val="00D001D3"/>
    <w:rsid w:val="00D01907"/>
    <w:rsid w:val="00D01C5C"/>
    <w:rsid w:val="00D0414C"/>
    <w:rsid w:val="00D05535"/>
    <w:rsid w:val="00D057FF"/>
    <w:rsid w:val="00D06ED1"/>
    <w:rsid w:val="00D07770"/>
    <w:rsid w:val="00D10359"/>
    <w:rsid w:val="00D1081B"/>
    <w:rsid w:val="00D10C3A"/>
    <w:rsid w:val="00D111E4"/>
    <w:rsid w:val="00D12A65"/>
    <w:rsid w:val="00D12B39"/>
    <w:rsid w:val="00D13009"/>
    <w:rsid w:val="00D1327C"/>
    <w:rsid w:val="00D14B35"/>
    <w:rsid w:val="00D164CD"/>
    <w:rsid w:val="00D16659"/>
    <w:rsid w:val="00D16D65"/>
    <w:rsid w:val="00D175E0"/>
    <w:rsid w:val="00D17960"/>
    <w:rsid w:val="00D20353"/>
    <w:rsid w:val="00D21937"/>
    <w:rsid w:val="00D221E3"/>
    <w:rsid w:val="00D22680"/>
    <w:rsid w:val="00D237EA"/>
    <w:rsid w:val="00D2544F"/>
    <w:rsid w:val="00D2729B"/>
    <w:rsid w:val="00D303F6"/>
    <w:rsid w:val="00D3178E"/>
    <w:rsid w:val="00D32487"/>
    <w:rsid w:val="00D33102"/>
    <w:rsid w:val="00D351CF"/>
    <w:rsid w:val="00D36D73"/>
    <w:rsid w:val="00D37A82"/>
    <w:rsid w:val="00D4008F"/>
    <w:rsid w:val="00D42315"/>
    <w:rsid w:val="00D439C5"/>
    <w:rsid w:val="00D43A6E"/>
    <w:rsid w:val="00D43E3E"/>
    <w:rsid w:val="00D43EF4"/>
    <w:rsid w:val="00D44E84"/>
    <w:rsid w:val="00D45B58"/>
    <w:rsid w:val="00D45E4B"/>
    <w:rsid w:val="00D4625A"/>
    <w:rsid w:val="00D4733A"/>
    <w:rsid w:val="00D4766F"/>
    <w:rsid w:val="00D47798"/>
    <w:rsid w:val="00D504C0"/>
    <w:rsid w:val="00D515F3"/>
    <w:rsid w:val="00D51783"/>
    <w:rsid w:val="00D51882"/>
    <w:rsid w:val="00D51979"/>
    <w:rsid w:val="00D524AA"/>
    <w:rsid w:val="00D52518"/>
    <w:rsid w:val="00D525C0"/>
    <w:rsid w:val="00D53D92"/>
    <w:rsid w:val="00D62D78"/>
    <w:rsid w:val="00D634EB"/>
    <w:rsid w:val="00D63CDD"/>
    <w:rsid w:val="00D65519"/>
    <w:rsid w:val="00D66157"/>
    <w:rsid w:val="00D66995"/>
    <w:rsid w:val="00D6740B"/>
    <w:rsid w:val="00D702F0"/>
    <w:rsid w:val="00D71698"/>
    <w:rsid w:val="00D71709"/>
    <w:rsid w:val="00D71F26"/>
    <w:rsid w:val="00D72D6C"/>
    <w:rsid w:val="00D73547"/>
    <w:rsid w:val="00D73AF9"/>
    <w:rsid w:val="00D74EB1"/>
    <w:rsid w:val="00D75283"/>
    <w:rsid w:val="00D75924"/>
    <w:rsid w:val="00D75A57"/>
    <w:rsid w:val="00D76712"/>
    <w:rsid w:val="00D76DF8"/>
    <w:rsid w:val="00D77524"/>
    <w:rsid w:val="00D80D50"/>
    <w:rsid w:val="00D8102D"/>
    <w:rsid w:val="00D8140E"/>
    <w:rsid w:val="00D815F2"/>
    <w:rsid w:val="00D82A70"/>
    <w:rsid w:val="00D83C0E"/>
    <w:rsid w:val="00D84297"/>
    <w:rsid w:val="00D849B0"/>
    <w:rsid w:val="00D854C0"/>
    <w:rsid w:val="00D858D7"/>
    <w:rsid w:val="00D85E35"/>
    <w:rsid w:val="00D87829"/>
    <w:rsid w:val="00D911AF"/>
    <w:rsid w:val="00D91A3D"/>
    <w:rsid w:val="00D920D5"/>
    <w:rsid w:val="00D9328F"/>
    <w:rsid w:val="00D93B61"/>
    <w:rsid w:val="00D93CCE"/>
    <w:rsid w:val="00D94137"/>
    <w:rsid w:val="00D943AE"/>
    <w:rsid w:val="00D94F59"/>
    <w:rsid w:val="00D95518"/>
    <w:rsid w:val="00D95DEF"/>
    <w:rsid w:val="00D9757E"/>
    <w:rsid w:val="00DA0391"/>
    <w:rsid w:val="00DA045B"/>
    <w:rsid w:val="00DA0E83"/>
    <w:rsid w:val="00DA0F58"/>
    <w:rsid w:val="00DA112C"/>
    <w:rsid w:val="00DA15D7"/>
    <w:rsid w:val="00DA3219"/>
    <w:rsid w:val="00DA437A"/>
    <w:rsid w:val="00DA6CF2"/>
    <w:rsid w:val="00DA6F3F"/>
    <w:rsid w:val="00DA7E82"/>
    <w:rsid w:val="00DB1312"/>
    <w:rsid w:val="00DB2EB6"/>
    <w:rsid w:val="00DB36DB"/>
    <w:rsid w:val="00DB4FA4"/>
    <w:rsid w:val="00DB5EAE"/>
    <w:rsid w:val="00DB66C4"/>
    <w:rsid w:val="00DB7DF9"/>
    <w:rsid w:val="00DC0267"/>
    <w:rsid w:val="00DC16F2"/>
    <w:rsid w:val="00DC23FB"/>
    <w:rsid w:val="00DC3C72"/>
    <w:rsid w:val="00DC5BEF"/>
    <w:rsid w:val="00DC6E3B"/>
    <w:rsid w:val="00DC74F4"/>
    <w:rsid w:val="00DD26BB"/>
    <w:rsid w:val="00DD2B27"/>
    <w:rsid w:val="00DD2E8A"/>
    <w:rsid w:val="00DD33E5"/>
    <w:rsid w:val="00DD386B"/>
    <w:rsid w:val="00DD41DD"/>
    <w:rsid w:val="00DD6A48"/>
    <w:rsid w:val="00DE0D7F"/>
    <w:rsid w:val="00DE1151"/>
    <w:rsid w:val="00DE12B0"/>
    <w:rsid w:val="00DE2FE3"/>
    <w:rsid w:val="00DE6215"/>
    <w:rsid w:val="00DE6618"/>
    <w:rsid w:val="00DE6A94"/>
    <w:rsid w:val="00DE6AEE"/>
    <w:rsid w:val="00DE7314"/>
    <w:rsid w:val="00DE75C4"/>
    <w:rsid w:val="00DE790D"/>
    <w:rsid w:val="00DF046F"/>
    <w:rsid w:val="00DF28F2"/>
    <w:rsid w:val="00DF2DED"/>
    <w:rsid w:val="00DF5007"/>
    <w:rsid w:val="00DF69CA"/>
    <w:rsid w:val="00DF78D2"/>
    <w:rsid w:val="00E0081C"/>
    <w:rsid w:val="00E0095F"/>
    <w:rsid w:val="00E02988"/>
    <w:rsid w:val="00E030CF"/>
    <w:rsid w:val="00E03A42"/>
    <w:rsid w:val="00E042B0"/>
    <w:rsid w:val="00E05B0E"/>
    <w:rsid w:val="00E07272"/>
    <w:rsid w:val="00E072D1"/>
    <w:rsid w:val="00E07760"/>
    <w:rsid w:val="00E07C8E"/>
    <w:rsid w:val="00E10551"/>
    <w:rsid w:val="00E10832"/>
    <w:rsid w:val="00E123AE"/>
    <w:rsid w:val="00E14196"/>
    <w:rsid w:val="00E1431C"/>
    <w:rsid w:val="00E14B05"/>
    <w:rsid w:val="00E21F96"/>
    <w:rsid w:val="00E2242D"/>
    <w:rsid w:val="00E22477"/>
    <w:rsid w:val="00E22833"/>
    <w:rsid w:val="00E2411B"/>
    <w:rsid w:val="00E24803"/>
    <w:rsid w:val="00E2497D"/>
    <w:rsid w:val="00E24DA3"/>
    <w:rsid w:val="00E2556A"/>
    <w:rsid w:val="00E25A6D"/>
    <w:rsid w:val="00E31B06"/>
    <w:rsid w:val="00E32777"/>
    <w:rsid w:val="00E32F40"/>
    <w:rsid w:val="00E33A8E"/>
    <w:rsid w:val="00E345BF"/>
    <w:rsid w:val="00E346C0"/>
    <w:rsid w:val="00E36083"/>
    <w:rsid w:val="00E3754B"/>
    <w:rsid w:val="00E3796D"/>
    <w:rsid w:val="00E40A48"/>
    <w:rsid w:val="00E41022"/>
    <w:rsid w:val="00E42022"/>
    <w:rsid w:val="00E4458C"/>
    <w:rsid w:val="00E44740"/>
    <w:rsid w:val="00E46217"/>
    <w:rsid w:val="00E507FA"/>
    <w:rsid w:val="00E50A3A"/>
    <w:rsid w:val="00E510CE"/>
    <w:rsid w:val="00E52880"/>
    <w:rsid w:val="00E54675"/>
    <w:rsid w:val="00E547D3"/>
    <w:rsid w:val="00E56808"/>
    <w:rsid w:val="00E57A66"/>
    <w:rsid w:val="00E61AAC"/>
    <w:rsid w:val="00E62FB0"/>
    <w:rsid w:val="00E64458"/>
    <w:rsid w:val="00E64D3F"/>
    <w:rsid w:val="00E64F34"/>
    <w:rsid w:val="00E659E3"/>
    <w:rsid w:val="00E669FC"/>
    <w:rsid w:val="00E6762E"/>
    <w:rsid w:val="00E677C4"/>
    <w:rsid w:val="00E70933"/>
    <w:rsid w:val="00E71CF3"/>
    <w:rsid w:val="00E71D03"/>
    <w:rsid w:val="00E73341"/>
    <w:rsid w:val="00E73612"/>
    <w:rsid w:val="00E73D47"/>
    <w:rsid w:val="00E7612A"/>
    <w:rsid w:val="00E77A18"/>
    <w:rsid w:val="00E77A6E"/>
    <w:rsid w:val="00E8062A"/>
    <w:rsid w:val="00E80BBC"/>
    <w:rsid w:val="00E81151"/>
    <w:rsid w:val="00E82018"/>
    <w:rsid w:val="00E8238F"/>
    <w:rsid w:val="00E82B51"/>
    <w:rsid w:val="00E834EE"/>
    <w:rsid w:val="00E83614"/>
    <w:rsid w:val="00E847DA"/>
    <w:rsid w:val="00E85F7E"/>
    <w:rsid w:val="00E91D14"/>
    <w:rsid w:val="00E93858"/>
    <w:rsid w:val="00E94315"/>
    <w:rsid w:val="00E94B37"/>
    <w:rsid w:val="00E95CCC"/>
    <w:rsid w:val="00E978EC"/>
    <w:rsid w:val="00EA31CB"/>
    <w:rsid w:val="00EA3B17"/>
    <w:rsid w:val="00EA4373"/>
    <w:rsid w:val="00EA738D"/>
    <w:rsid w:val="00EB0705"/>
    <w:rsid w:val="00EB0C71"/>
    <w:rsid w:val="00EB1277"/>
    <w:rsid w:val="00EB2CFF"/>
    <w:rsid w:val="00EB3170"/>
    <w:rsid w:val="00EB400F"/>
    <w:rsid w:val="00EB4981"/>
    <w:rsid w:val="00EB4FF1"/>
    <w:rsid w:val="00EB5D7D"/>
    <w:rsid w:val="00EB698E"/>
    <w:rsid w:val="00EB7B01"/>
    <w:rsid w:val="00EC1E27"/>
    <w:rsid w:val="00EC244F"/>
    <w:rsid w:val="00EC2E6A"/>
    <w:rsid w:val="00EC2EF0"/>
    <w:rsid w:val="00EC3199"/>
    <w:rsid w:val="00EC38C4"/>
    <w:rsid w:val="00EC3A24"/>
    <w:rsid w:val="00EC3AAD"/>
    <w:rsid w:val="00EC3DE0"/>
    <w:rsid w:val="00EC718C"/>
    <w:rsid w:val="00ED0E31"/>
    <w:rsid w:val="00ED2E34"/>
    <w:rsid w:val="00ED3E66"/>
    <w:rsid w:val="00ED4333"/>
    <w:rsid w:val="00ED4530"/>
    <w:rsid w:val="00ED45EC"/>
    <w:rsid w:val="00ED6097"/>
    <w:rsid w:val="00ED6672"/>
    <w:rsid w:val="00ED7D70"/>
    <w:rsid w:val="00EE051B"/>
    <w:rsid w:val="00EE2ACD"/>
    <w:rsid w:val="00EE31F0"/>
    <w:rsid w:val="00EE3226"/>
    <w:rsid w:val="00EE7578"/>
    <w:rsid w:val="00EE7CAA"/>
    <w:rsid w:val="00EF261C"/>
    <w:rsid w:val="00EF4158"/>
    <w:rsid w:val="00EF4C2E"/>
    <w:rsid w:val="00EF5D4F"/>
    <w:rsid w:val="00EF6DCB"/>
    <w:rsid w:val="00EF7710"/>
    <w:rsid w:val="00F01B6C"/>
    <w:rsid w:val="00F01D3E"/>
    <w:rsid w:val="00F05C1E"/>
    <w:rsid w:val="00F061F0"/>
    <w:rsid w:val="00F06B14"/>
    <w:rsid w:val="00F06C13"/>
    <w:rsid w:val="00F10835"/>
    <w:rsid w:val="00F1188D"/>
    <w:rsid w:val="00F1189C"/>
    <w:rsid w:val="00F12971"/>
    <w:rsid w:val="00F12E26"/>
    <w:rsid w:val="00F14943"/>
    <w:rsid w:val="00F15964"/>
    <w:rsid w:val="00F16F3E"/>
    <w:rsid w:val="00F175D0"/>
    <w:rsid w:val="00F17CA0"/>
    <w:rsid w:val="00F17D98"/>
    <w:rsid w:val="00F2036B"/>
    <w:rsid w:val="00F21A96"/>
    <w:rsid w:val="00F21C4A"/>
    <w:rsid w:val="00F21D33"/>
    <w:rsid w:val="00F21E38"/>
    <w:rsid w:val="00F21F1D"/>
    <w:rsid w:val="00F23DC8"/>
    <w:rsid w:val="00F24CAB"/>
    <w:rsid w:val="00F26E21"/>
    <w:rsid w:val="00F26EF1"/>
    <w:rsid w:val="00F272AB"/>
    <w:rsid w:val="00F3025B"/>
    <w:rsid w:val="00F30A2C"/>
    <w:rsid w:val="00F31351"/>
    <w:rsid w:val="00F326B8"/>
    <w:rsid w:val="00F329AB"/>
    <w:rsid w:val="00F32A71"/>
    <w:rsid w:val="00F33819"/>
    <w:rsid w:val="00F33846"/>
    <w:rsid w:val="00F3467C"/>
    <w:rsid w:val="00F35733"/>
    <w:rsid w:val="00F366A3"/>
    <w:rsid w:val="00F36F1B"/>
    <w:rsid w:val="00F374DF"/>
    <w:rsid w:val="00F40233"/>
    <w:rsid w:val="00F403DF"/>
    <w:rsid w:val="00F40E5C"/>
    <w:rsid w:val="00F42283"/>
    <w:rsid w:val="00F43F6E"/>
    <w:rsid w:val="00F441F2"/>
    <w:rsid w:val="00F449F0"/>
    <w:rsid w:val="00F463E3"/>
    <w:rsid w:val="00F47494"/>
    <w:rsid w:val="00F50FFE"/>
    <w:rsid w:val="00F5158B"/>
    <w:rsid w:val="00F51784"/>
    <w:rsid w:val="00F51929"/>
    <w:rsid w:val="00F5298C"/>
    <w:rsid w:val="00F529BC"/>
    <w:rsid w:val="00F5433B"/>
    <w:rsid w:val="00F5446B"/>
    <w:rsid w:val="00F558F9"/>
    <w:rsid w:val="00F5709B"/>
    <w:rsid w:val="00F578E0"/>
    <w:rsid w:val="00F57E6C"/>
    <w:rsid w:val="00F6260F"/>
    <w:rsid w:val="00F62828"/>
    <w:rsid w:val="00F64AC1"/>
    <w:rsid w:val="00F64D55"/>
    <w:rsid w:val="00F65436"/>
    <w:rsid w:val="00F65518"/>
    <w:rsid w:val="00F65A18"/>
    <w:rsid w:val="00F65DA7"/>
    <w:rsid w:val="00F66048"/>
    <w:rsid w:val="00F6614C"/>
    <w:rsid w:val="00F6657E"/>
    <w:rsid w:val="00F67686"/>
    <w:rsid w:val="00F67E76"/>
    <w:rsid w:val="00F707A1"/>
    <w:rsid w:val="00F70BA2"/>
    <w:rsid w:val="00F710DE"/>
    <w:rsid w:val="00F724EE"/>
    <w:rsid w:val="00F72C94"/>
    <w:rsid w:val="00F73C15"/>
    <w:rsid w:val="00F74456"/>
    <w:rsid w:val="00F754B1"/>
    <w:rsid w:val="00F75685"/>
    <w:rsid w:val="00F75CB2"/>
    <w:rsid w:val="00F77375"/>
    <w:rsid w:val="00F812BF"/>
    <w:rsid w:val="00F842F9"/>
    <w:rsid w:val="00F84588"/>
    <w:rsid w:val="00F84D43"/>
    <w:rsid w:val="00F857AE"/>
    <w:rsid w:val="00F86477"/>
    <w:rsid w:val="00F86B9B"/>
    <w:rsid w:val="00F901C4"/>
    <w:rsid w:val="00F9024B"/>
    <w:rsid w:val="00F90833"/>
    <w:rsid w:val="00F91B00"/>
    <w:rsid w:val="00F92A06"/>
    <w:rsid w:val="00F92D51"/>
    <w:rsid w:val="00F92F71"/>
    <w:rsid w:val="00F933AB"/>
    <w:rsid w:val="00F93AF1"/>
    <w:rsid w:val="00F95F14"/>
    <w:rsid w:val="00FA1539"/>
    <w:rsid w:val="00FA23B5"/>
    <w:rsid w:val="00FA30C0"/>
    <w:rsid w:val="00FA56BA"/>
    <w:rsid w:val="00FA5E5C"/>
    <w:rsid w:val="00FA710E"/>
    <w:rsid w:val="00FA7727"/>
    <w:rsid w:val="00FB003F"/>
    <w:rsid w:val="00FB02A8"/>
    <w:rsid w:val="00FB15EF"/>
    <w:rsid w:val="00FB2176"/>
    <w:rsid w:val="00FB33BE"/>
    <w:rsid w:val="00FB3882"/>
    <w:rsid w:val="00FB445F"/>
    <w:rsid w:val="00FB4B8F"/>
    <w:rsid w:val="00FB5574"/>
    <w:rsid w:val="00FB6B00"/>
    <w:rsid w:val="00FB75E5"/>
    <w:rsid w:val="00FC0218"/>
    <w:rsid w:val="00FC05DE"/>
    <w:rsid w:val="00FC13F2"/>
    <w:rsid w:val="00FC365C"/>
    <w:rsid w:val="00FC36C0"/>
    <w:rsid w:val="00FC42FC"/>
    <w:rsid w:val="00FC43EE"/>
    <w:rsid w:val="00FC4C2A"/>
    <w:rsid w:val="00FC6357"/>
    <w:rsid w:val="00FC6F72"/>
    <w:rsid w:val="00FD0DA0"/>
    <w:rsid w:val="00FD1A27"/>
    <w:rsid w:val="00FD1F1E"/>
    <w:rsid w:val="00FD461F"/>
    <w:rsid w:val="00FD4B98"/>
    <w:rsid w:val="00FD5129"/>
    <w:rsid w:val="00FD5609"/>
    <w:rsid w:val="00FD6285"/>
    <w:rsid w:val="00FD7D30"/>
    <w:rsid w:val="00FE2860"/>
    <w:rsid w:val="00FE581B"/>
    <w:rsid w:val="00FE5E6D"/>
    <w:rsid w:val="00FE5E8D"/>
    <w:rsid w:val="00FE72E4"/>
    <w:rsid w:val="00FF1F6F"/>
    <w:rsid w:val="00FF2375"/>
    <w:rsid w:val="00FF3C47"/>
    <w:rsid w:val="00FF3D30"/>
    <w:rsid w:val="00FF739F"/>
    <w:rsid w:val="00FF787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91281"/>
  <w15:docId w15:val="{9838B0B5-6264-4543-8A77-0BBCA234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65"/>
    <w:rPr>
      <w:sz w:val="24"/>
      <w:szCs w:val="24"/>
      <w:lang w:eastAsia="en-GB"/>
    </w:rPr>
  </w:style>
  <w:style w:type="paragraph" w:styleId="Heading1">
    <w:name w:val="heading 1"/>
    <w:basedOn w:val="Normal"/>
    <w:link w:val="Heading1Char"/>
    <w:qFormat/>
    <w:rsid w:val="00DD2E8A"/>
    <w:pPr>
      <w:spacing w:before="100" w:beforeAutospacing="1" w:after="100" w:afterAutospacing="1"/>
      <w:outlineLvl w:val="0"/>
    </w:pPr>
    <w:rPr>
      <w:rFonts w:ascii="Verdana" w:hAnsi="Verdana"/>
      <w:b/>
      <w:bCs/>
      <w:color w:val="006666"/>
      <w:kern w:val="36"/>
      <w:sz w:val="30"/>
      <w:szCs w:val="30"/>
      <w:lang w:eastAsia="en-US"/>
    </w:rPr>
  </w:style>
  <w:style w:type="paragraph" w:styleId="Heading2">
    <w:name w:val="heading 2"/>
    <w:basedOn w:val="Normal"/>
    <w:qFormat/>
    <w:rsid w:val="00DD2E8A"/>
    <w:pPr>
      <w:spacing w:before="100" w:beforeAutospacing="1" w:after="100" w:afterAutospacing="1"/>
      <w:outlineLvl w:val="1"/>
    </w:pPr>
    <w:rPr>
      <w:rFonts w:ascii="Verdana" w:hAnsi="Verdana"/>
      <w:b/>
      <w:bCs/>
      <w:color w:val="006666"/>
      <w:lang w:eastAsia="en-US"/>
    </w:rPr>
  </w:style>
  <w:style w:type="paragraph" w:styleId="Heading3">
    <w:name w:val="heading 3"/>
    <w:basedOn w:val="Normal"/>
    <w:qFormat/>
    <w:rsid w:val="00DD2E8A"/>
    <w:pPr>
      <w:spacing w:before="100" w:beforeAutospacing="1" w:after="100" w:afterAutospacing="1"/>
      <w:outlineLvl w:val="2"/>
    </w:pPr>
    <w:rPr>
      <w:rFonts w:ascii="Verdana" w:hAnsi="Verdana"/>
      <w:b/>
      <w:bCs/>
      <w:color w:val="006666"/>
      <w:sz w:val="21"/>
      <w:szCs w:val="21"/>
      <w:lang w:eastAsia="en-US"/>
    </w:rPr>
  </w:style>
  <w:style w:type="paragraph" w:styleId="Heading4">
    <w:name w:val="heading 4"/>
    <w:basedOn w:val="Normal"/>
    <w:next w:val="Normal"/>
    <w:qFormat/>
    <w:rsid w:val="00343601"/>
    <w:pPr>
      <w:keepNext/>
      <w:spacing w:before="240" w:after="60"/>
      <w:outlineLvl w:val="3"/>
    </w:pPr>
    <w:rPr>
      <w:b/>
      <w:bCs/>
      <w:sz w:val="28"/>
      <w:szCs w:val="28"/>
      <w:lang w:eastAsia="en-US"/>
    </w:rPr>
  </w:style>
  <w:style w:type="paragraph" w:styleId="Heading5">
    <w:name w:val="heading 5"/>
    <w:basedOn w:val="Normal"/>
    <w:next w:val="Normal"/>
    <w:qFormat/>
    <w:rsid w:val="00D9328F"/>
    <w:pPr>
      <w:spacing w:before="240" w:after="60"/>
      <w:outlineLvl w:val="4"/>
    </w:pPr>
    <w:rPr>
      <w:b/>
      <w:bCs/>
      <w:i/>
      <w:iCs/>
      <w:sz w:val="26"/>
      <w:szCs w:val="26"/>
      <w:lang w:eastAsia="en-US"/>
    </w:rPr>
  </w:style>
  <w:style w:type="paragraph" w:styleId="Heading8">
    <w:name w:val="heading 8"/>
    <w:basedOn w:val="Normal"/>
    <w:next w:val="Normal"/>
    <w:qFormat/>
    <w:rsid w:val="00D9328F"/>
    <w:pPr>
      <w:spacing w:before="240" w:after="60"/>
      <w:outlineLvl w:val="7"/>
    </w:pPr>
    <w:rPr>
      <w:i/>
      <w:iCs/>
      <w:lang w:eastAsia="en-US"/>
    </w:rPr>
  </w:style>
  <w:style w:type="paragraph" w:styleId="Heading9">
    <w:name w:val="heading 9"/>
    <w:basedOn w:val="Normal"/>
    <w:next w:val="Normal"/>
    <w:qFormat/>
    <w:rsid w:val="00325EB1"/>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2E8A"/>
    <w:rPr>
      <w:color w:val="006666"/>
      <w:u w:val="single"/>
    </w:rPr>
  </w:style>
  <w:style w:type="paragraph" w:styleId="NormalWeb">
    <w:name w:val="Normal (Web)"/>
    <w:basedOn w:val="Normal"/>
    <w:rsid w:val="00DD2E8A"/>
    <w:pPr>
      <w:spacing w:before="100" w:beforeAutospacing="1" w:after="100" w:afterAutospacing="1"/>
    </w:pPr>
    <w:rPr>
      <w:rFonts w:ascii="Arial" w:hAnsi="Arial" w:cs="Arial"/>
      <w:color w:val="000000"/>
      <w:sz w:val="18"/>
      <w:szCs w:val="18"/>
      <w:lang w:eastAsia="en-US"/>
    </w:rPr>
  </w:style>
  <w:style w:type="character" w:customStyle="1" w:styleId="footnote1">
    <w:name w:val="footnote1"/>
    <w:basedOn w:val="DefaultParagraphFont"/>
    <w:rsid w:val="00DD2E8A"/>
    <w:rPr>
      <w:rFonts w:ascii="Arial" w:hAnsi="Arial" w:cs="Arial" w:hint="default"/>
      <w:color w:val="000000"/>
      <w:sz w:val="15"/>
      <w:szCs w:val="15"/>
    </w:rPr>
  </w:style>
  <w:style w:type="character" w:customStyle="1" w:styleId="itext1">
    <w:name w:val="itext1"/>
    <w:basedOn w:val="DefaultParagraphFont"/>
    <w:rsid w:val="00343601"/>
    <w:rPr>
      <w:rFonts w:ascii="Verdana" w:hAnsi="Verdana" w:hint="default"/>
      <w:b/>
      <w:bCs/>
      <w:color w:val="006666"/>
      <w:sz w:val="11"/>
      <w:szCs w:val="11"/>
    </w:rPr>
  </w:style>
  <w:style w:type="character" w:styleId="FollowedHyperlink">
    <w:name w:val="FollowedHyperlink"/>
    <w:basedOn w:val="DefaultParagraphFont"/>
    <w:rsid w:val="0019732E"/>
    <w:rPr>
      <w:color w:val="800080"/>
      <w:u w:val="single"/>
    </w:rPr>
  </w:style>
  <w:style w:type="character" w:customStyle="1" w:styleId="Added">
    <w:name w:val="Added"/>
    <w:basedOn w:val="DefaultParagraphFont"/>
    <w:rsid w:val="00951AC0"/>
    <w:rPr>
      <w:b/>
      <w:u w:val="single"/>
    </w:rPr>
  </w:style>
  <w:style w:type="paragraph" w:styleId="CommentText">
    <w:name w:val="annotation text"/>
    <w:basedOn w:val="Normal"/>
    <w:link w:val="CommentTextChar"/>
    <w:rsid w:val="00FC0218"/>
    <w:rPr>
      <w:rFonts w:ascii="Footlight MT Light" w:hAnsi="Footlight MT Light" w:cs="Traditional Arabic"/>
      <w:noProof/>
      <w:sz w:val="20"/>
      <w:lang w:eastAsia="en-US"/>
    </w:rPr>
  </w:style>
  <w:style w:type="paragraph" w:styleId="Footer">
    <w:name w:val="footer"/>
    <w:basedOn w:val="Normal"/>
    <w:rsid w:val="00D82A70"/>
    <w:pPr>
      <w:tabs>
        <w:tab w:val="center" w:pos="4320"/>
        <w:tab w:val="right" w:pos="8640"/>
      </w:tabs>
    </w:pPr>
    <w:rPr>
      <w:lang w:eastAsia="en-US"/>
    </w:rPr>
  </w:style>
  <w:style w:type="character" w:styleId="PageNumber">
    <w:name w:val="page number"/>
    <w:basedOn w:val="DefaultParagraphFont"/>
    <w:rsid w:val="00D82A70"/>
  </w:style>
  <w:style w:type="paragraph" w:styleId="TOC1">
    <w:name w:val="toc 1"/>
    <w:basedOn w:val="Normal"/>
    <w:next w:val="Normal"/>
    <w:autoRedefine/>
    <w:uiPriority w:val="39"/>
    <w:rsid w:val="00FF3D30"/>
    <w:pPr>
      <w:tabs>
        <w:tab w:val="right" w:leader="dot" w:pos="8636"/>
      </w:tabs>
      <w:ind w:left="360" w:hanging="360"/>
      <w:jc w:val="right"/>
    </w:pPr>
    <w:rPr>
      <w:lang w:eastAsia="en-US"/>
    </w:rPr>
  </w:style>
  <w:style w:type="paragraph" w:styleId="TOC2">
    <w:name w:val="toc 2"/>
    <w:basedOn w:val="Normal"/>
    <w:next w:val="Normal"/>
    <w:autoRedefine/>
    <w:uiPriority w:val="39"/>
    <w:rsid w:val="00FF3D30"/>
    <w:pPr>
      <w:tabs>
        <w:tab w:val="right" w:leader="dot" w:pos="9350"/>
      </w:tabs>
      <w:ind w:left="240"/>
      <w:jc w:val="both"/>
    </w:pPr>
  </w:style>
  <w:style w:type="paragraph" w:styleId="TOC3">
    <w:name w:val="toc 3"/>
    <w:basedOn w:val="Normal"/>
    <w:next w:val="Normal"/>
    <w:autoRedefine/>
    <w:uiPriority w:val="39"/>
    <w:rsid w:val="003C3486"/>
    <w:pPr>
      <w:ind w:left="480"/>
    </w:pPr>
  </w:style>
  <w:style w:type="paragraph" w:styleId="BalloonText">
    <w:name w:val="Balloon Text"/>
    <w:basedOn w:val="Normal"/>
    <w:semiHidden/>
    <w:rsid w:val="00126B16"/>
    <w:rPr>
      <w:rFonts w:ascii="Tahoma" w:hAnsi="Tahoma" w:cs="Tahoma"/>
      <w:sz w:val="16"/>
      <w:szCs w:val="16"/>
      <w:lang w:eastAsia="en-US"/>
    </w:rPr>
  </w:style>
  <w:style w:type="table" w:styleId="TableGrid">
    <w:name w:val="Table Grid"/>
    <w:basedOn w:val="TableNormal"/>
    <w:uiPriority w:val="39"/>
    <w:rsid w:val="00D4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A5511"/>
    <w:rPr>
      <w:szCs w:val="20"/>
    </w:rPr>
  </w:style>
  <w:style w:type="paragraph" w:styleId="BlockText">
    <w:name w:val="Block Text"/>
    <w:basedOn w:val="Normal"/>
    <w:rsid w:val="006227E3"/>
    <w:pPr>
      <w:spacing w:line="240" w:lineRule="exact"/>
      <w:ind w:left="1440" w:right="1440"/>
      <w:jc w:val="both"/>
    </w:pPr>
    <w:rPr>
      <w:rFonts w:ascii="Verdana" w:hAnsi="Verdana"/>
      <w:b/>
      <w:bCs/>
      <w:sz w:val="18"/>
      <w:lang w:eastAsia="en-US"/>
    </w:rPr>
  </w:style>
  <w:style w:type="paragraph" w:styleId="DocumentMap">
    <w:name w:val="Document Map"/>
    <w:basedOn w:val="Normal"/>
    <w:semiHidden/>
    <w:rsid w:val="00394324"/>
    <w:pPr>
      <w:shd w:val="clear" w:color="auto" w:fill="000080"/>
    </w:pPr>
    <w:rPr>
      <w:rFonts w:ascii="Tahoma" w:hAnsi="Tahoma" w:cs="Tahoma"/>
      <w:sz w:val="20"/>
      <w:szCs w:val="20"/>
    </w:rPr>
  </w:style>
  <w:style w:type="paragraph" w:styleId="BodyText3">
    <w:name w:val="Body Text 3"/>
    <w:basedOn w:val="Normal"/>
    <w:rsid w:val="00996BA0"/>
    <w:pPr>
      <w:spacing w:after="120"/>
    </w:pPr>
    <w:rPr>
      <w:sz w:val="16"/>
      <w:szCs w:val="16"/>
      <w:lang w:eastAsia="en-US"/>
    </w:rPr>
  </w:style>
  <w:style w:type="paragraph" w:styleId="BodyTextIndent3">
    <w:name w:val="Body Text Indent 3"/>
    <w:basedOn w:val="Normal"/>
    <w:rsid w:val="00CD1D5B"/>
    <w:pPr>
      <w:spacing w:after="120"/>
      <w:ind w:left="283"/>
    </w:pPr>
    <w:rPr>
      <w:sz w:val="16"/>
      <w:szCs w:val="16"/>
      <w:lang w:eastAsia="en-US"/>
    </w:rPr>
  </w:style>
  <w:style w:type="paragraph" w:styleId="Header">
    <w:name w:val="header"/>
    <w:basedOn w:val="Normal"/>
    <w:rsid w:val="00325EB1"/>
    <w:pPr>
      <w:tabs>
        <w:tab w:val="center" w:pos="4320"/>
        <w:tab w:val="right" w:pos="8640"/>
      </w:tabs>
    </w:pPr>
    <w:rPr>
      <w:sz w:val="20"/>
      <w:szCs w:val="20"/>
    </w:rPr>
  </w:style>
  <w:style w:type="character" w:customStyle="1" w:styleId="Heading1Char">
    <w:name w:val="Heading 1 Char"/>
    <w:basedOn w:val="DefaultParagraphFont"/>
    <w:link w:val="Heading1"/>
    <w:rsid w:val="0096328B"/>
    <w:rPr>
      <w:rFonts w:ascii="Verdana" w:hAnsi="Verdana"/>
      <w:b/>
      <w:bCs/>
      <w:color w:val="006666"/>
      <w:kern w:val="36"/>
      <w:sz w:val="30"/>
      <w:szCs w:val="30"/>
    </w:rPr>
  </w:style>
  <w:style w:type="character" w:styleId="CommentReference">
    <w:name w:val="annotation reference"/>
    <w:basedOn w:val="DefaultParagraphFont"/>
    <w:rsid w:val="00DA112C"/>
    <w:rPr>
      <w:sz w:val="16"/>
      <w:szCs w:val="16"/>
    </w:rPr>
  </w:style>
  <w:style w:type="paragraph" w:styleId="CommentSubject">
    <w:name w:val="annotation subject"/>
    <w:basedOn w:val="CommentText"/>
    <w:next w:val="CommentText"/>
    <w:link w:val="CommentSubjectChar"/>
    <w:rsid w:val="00DA112C"/>
    <w:rPr>
      <w:rFonts w:ascii="Times New Roman" w:hAnsi="Times New Roman" w:cs="Times New Roman"/>
      <w:b/>
      <w:bCs/>
      <w:noProof w:val="0"/>
      <w:szCs w:val="20"/>
    </w:rPr>
  </w:style>
  <w:style w:type="character" w:customStyle="1" w:styleId="CommentTextChar">
    <w:name w:val="Comment Text Char"/>
    <w:basedOn w:val="DefaultParagraphFont"/>
    <w:link w:val="CommentText"/>
    <w:rsid w:val="00DA112C"/>
    <w:rPr>
      <w:rFonts w:ascii="Footlight MT Light" w:hAnsi="Footlight MT Light" w:cs="Traditional Arabic"/>
      <w:noProof/>
      <w:szCs w:val="24"/>
    </w:rPr>
  </w:style>
  <w:style w:type="character" w:customStyle="1" w:styleId="CommentSubjectChar">
    <w:name w:val="Comment Subject Char"/>
    <w:basedOn w:val="CommentTextChar"/>
    <w:link w:val="CommentSubject"/>
    <w:rsid w:val="00DA112C"/>
    <w:rPr>
      <w:rFonts w:ascii="Footlight MT Light" w:hAnsi="Footlight MT Light" w:cs="Traditional Arabic"/>
      <w:noProof/>
      <w:szCs w:val="24"/>
    </w:rPr>
  </w:style>
  <w:style w:type="paragraph" w:styleId="ListParagraph">
    <w:name w:val="List Paragraph"/>
    <w:aliases w:val="Puces,References,- List tir,Citation List,Resume Title,Indent Paragraph,TOC style,Table,lp1,Bullet OSM,Proposal Bullet List,d_bodyb,F5 List Paragraph,List Paragraph1,Dot pt,No Spacing1,List Paragraph Char Char Char,Indicator Text,Bullet 1"/>
    <w:basedOn w:val="Normal"/>
    <w:link w:val="ListParagraphChar"/>
    <w:uiPriority w:val="34"/>
    <w:qFormat/>
    <w:rsid w:val="006E4AD2"/>
    <w:pPr>
      <w:ind w:left="720"/>
    </w:pPr>
    <w:rPr>
      <w:rFonts w:ascii="Calibri" w:eastAsiaTheme="minorHAnsi" w:hAnsi="Calibri" w:cs="Calibri"/>
      <w:sz w:val="22"/>
      <w:szCs w:val="22"/>
      <w:lang w:eastAsia="en-US"/>
    </w:rPr>
  </w:style>
  <w:style w:type="character" w:styleId="Emphasis">
    <w:name w:val="Emphasis"/>
    <w:basedOn w:val="DefaultParagraphFont"/>
    <w:qFormat/>
    <w:rsid w:val="00E31B06"/>
    <w:rPr>
      <w:i/>
      <w:iCs/>
    </w:rPr>
  </w:style>
  <w:style w:type="table" w:customStyle="1" w:styleId="GridTable1Light-Accent31">
    <w:name w:val="Grid Table 1 Light - Accent 31"/>
    <w:basedOn w:val="TableNormal"/>
    <w:uiPriority w:val="46"/>
    <w:rsid w:val="00545D25"/>
    <w:rPr>
      <w:rFonts w:asciiTheme="minorHAnsi" w:eastAsiaTheme="minorHAnsi" w:hAnsiTheme="minorHAnsi" w:cstheme="minorBidi"/>
      <w:sz w:val="24"/>
      <w:szCs w:val="24"/>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3-Accent31">
    <w:name w:val="List Table 3 - Accent 31"/>
    <w:basedOn w:val="TableNormal"/>
    <w:uiPriority w:val="48"/>
    <w:rsid w:val="00545D2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2-Accent31">
    <w:name w:val="List Table 2 - Accent 31"/>
    <w:basedOn w:val="TableNormal"/>
    <w:uiPriority w:val="47"/>
    <w:rsid w:val="00545D2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eNormal"/>
    <w:uiPriority w:val="50"/>
    <w:rsid w:val="00545D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31">
    <w:name w:val="Grid Table 4 - Accent 31"/>
    <w:basedOn w:val="TableNormal"/>
    <w:uiPriority w:val="49"/>
    <w:rsid w:val="00545D2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ListParagraphChar">
    <w:name w:val="List Paragraph Char"/>
    <w:aliases w:val="Puces Char,References Char,- List tir Char,Citation List Char,Resume Title Char,Indent Paragraph Char,TOC style Char,Table Char,lp1 Char,Bullet OSM Char,Proposal Bullet List Char,d_bodyb Char,F5 List Paragraph Char,Dot pt Char"/>
    <w:link w:val="ListParagraph"/>
    <w:uiPriority w:val="34"/>
    <w:qFormat/>
    <w:locked/>
    <w:rsid w:val="00D75283"/>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2153C2"/>
    <w:rPr>
      <w:color w:val="605E5C"/>
      <w:shd w:val="clear" w:color="auto" w:fill="E1DFDD"/>
    </w:rPr>
  </w:style>
  <w:style w:type="character" w:customStyle="1" w:styleId="UnresolvedMention2">
    <w:name w:val="Unresolved Mention2"/>
    <w:basedOn w:val="DefaultParagraphFont"/>
    <w:uiPriority w:val="99"/>
    <w:semiHidden/>
    <w:unhideWhenUsed/>
    <w:rsid w:val="004F4F79"/>
    <w:rPr>
      <w:color w:val="605E5C"/>
      <w:shd w:val="clear" w:color="auto" w:fill="E1DFDD"/>
    </w:rPr>
  </w:style>
  <w:style w:type="paragraph" w:styleId="TOCHeading">
    <w:name w:val="TOC Heading"/>
    <w:basedOn w:val="Heading1"/>
    <w:next w:val="Normal"/>
    <w:uiPriority w:val="39"/>
    <w:unhideWhenUsed/>
    <w:qFormat/>
    <w:rsid w:val="00FF3D30"/>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4974">
      <w:bodyDiv w:val="1"/>
      <w:marLeft w:val="0"/>
      <w:marRight w:val="0"/>
      <w:marTop w:val="0"/>
      <w:marBottom w:val="0"/>
      <w:divBdr>
        <w:top w:val="none" w:sz="0" w:space="0" w:color="auto"/>
        <w:left w:val="none" w:sz="0" w:space="0" w:color="auto"/>
        <w:bottom w:val="none" w:sz="0" w:space="0" w:color="auto"/>
        <w:right w:val="none" w:sz="0" w:space="0" w:color="auto"/>
      </w:divBdr>
    </w:div>
    <w:div w:id="168328199">
      <w:bodyDiv w:val="1"/>
      <w:marLeft w:val="0"/>
      <w:marRight w:val="0"/>
      <w:marTop w:val="0"/>
      <w:marBottom w:val="0"/>
      <w:divBdr>
        <w:top w:val="none" w:sz="0" w:space="0" w:color="auto"/>
        <w:left w:val="none" w:sz="0" w:space="0" w:color="auto"/>
        <w:bottom w:val="none" w:sz="0" w:space="0" w:color="auto"/>
        <w:right w:val="none" w:sz="0" w:space="0" w:color="auto"/>
      </w:divBdr>
    </w:div>
    <w:div w:id="198014828">
      <w:bodyDiv w:val="1"/>
      <w:marLeft w:val="0"/>
      <w:marRight w:val="0"/>
      <w:marTop w:val="0"/>
      <w:marBottom w:val="0"/>
      <w:divBdr>
        <w:top w:val="none" w:sz="0" w:space="0" w:color="auto"/>
        <w:left w:val="none" w:sz="0" w:space="0" w:color="auto"/>
        <w:bottom w:val="none" w:sz="0" w:space="0" w:color="auto"/>
        <w:right w:val="none" w:sz="0" w:space="0" w:color="auto"/>
      </w:divBdr>
    </w:div>
    <w:div w:id="669407572">
      <w:bodyDiv w:val="1"/>
      <w:marLeft w:val="0"/>
      <w:marRight w:val="0"/>
      <w:marTop w:val="0"/>
      <w:marBottom w:val="0"/>
      <w:divBdr>
        <w:top w:val="none" w:sz="0" w:space="0" w:color="auto"/>
        <w:left w:val="none" w:sz="0" w:space="0" w:color="auto"/>
        <w:bottom w:val="none" w:sz="0" w:space="0" w:color="auto"/>
        <w:right w:val="none" w:sz="0" w:space="0" w:color="auto"/>
      </w:divBdr>
    </w:div>
    <w:div w:id="761799091">
      <w:bodyDiv w:val="1"/>
      <w:marLeft w:val="0"/>
      <w:marRight w:val="0"/>
      <w:marTop w:val="0"/>
      <w:marBottom w:val="0"/>
      <w:divBdr>
        <w:top w:val="none" w:sz="0" w:space="0" w:color="auto"/>
        <w:left w:val="none" w:sz="0" w:space="0" w:color="auto"/>
        <w:bottom w:val="none" w:sz="0" w:space="0" w:color="auto"/>
        <w:right w:val="none" w:sz="0" w:space="0" w:color="auto"/>
      </w:divBdr>
      <w:divsChild>
        <w:div w:id="931162051">
          <w:marLeft w:val="0"/>
          <w:marRight w:val="0"/>
          <w:marTop w:val="0"/>
          <w:marBottom w:val="0"/>
          <w:divBdr>
            <w:top w:val="none" w:sz="0" w:space="0" w:color="auto"/>
            <w:left w:val="none" w:sz="0" w:space="0" w:color="auto"/>
            <w:bottom w:val="none" w:sz="0" w:space="0" w:color="auto"/>
            <w:right w:val="none" w:sz="0" w:space="0" w:color="auto"/>
          </w:divBdr>
        </w:div>
        <w:div w:id="1526823591">
          <w:marLeft w:val="0"/>
          <w:marRight w:val="0"/>
          <w:marTop w:val="0"/>
          <w:marBottom w:val="0"/>
          <w:divBdr>
            <w:top w:val="none" w:sz="0" w:space="0" w:color="auto"/>
            <w:left w:val="none" w:sz="0" w:space="0" w:color="auto"/>
            <w:bottom w:val="none" w:sz="0" w:space="0" w:color="auto"/>
            <w:right w:val="none" w:sz="0" w:space="0" w:color="auto"/>
          </w:divBdr>
        </w:div>
        <w:div w:id="259994856">
          <w:marLeft w:val="0"/>
          <w:marRight w:val="0"/>
          <w:marTop w:val="0"/>
          <w:marBottom w:val="0"/>
          <w:divBdr>
            <w:top w:val="none" w:sz="0" w:space="0" w:color="auto"/>
            <w:left w:val="none" w:sz="0" w:space="0" w:color="auto"/>
            <w:bottom w:val="none" w:sz="0" w:space="0" w:color="auto"/>
            <w:right w:val="none" w:sz="0" w:space="0" w:color="auto"/>
          </w:divBdr>
        </w:div>
      </w:divsChild>
    </w:div>
    <w:div w:id="1204833416">
      <w:bodyDiv w:val="1"/>
      <w:marLeft w:val="0"/>
      <w:marRight w:val="0"/>
      <w:marTop w:val="0"/>
      <w:marBottom w:val="0"/>
      <w:divBdr>
        <w:top w:val="none" w:sz="0" w:space="0" w:color="auto"/>
        <w:left w:val="none" w:sz="0" w:space="0" w:color="auto"/>
        <w:bottom w:val="none" w:sz="0" w:space="0" w:color="auto"/>
        <w:right w:val="none" w:sz="0" w:space="0" w:color="auto"/>
      </w:divBdr>
    </w:div>
    <w:div w:id="1593926951">
      <w:bodyDiv w:val="1"/>
      <w:marLeft w:val="0"/>
      <w:marRight w:val="0"/>
      <w:marTop w:val="0"/>
      <w:marBottom w:val="0"/>
      <w:divBdr>
        <w:top w:val="none" w:sz="0" w:space="0" w:color="auto"/>
        <w:left w:val="none" w:sz="0" w:space="0" w:color="auto"/>
        <w:bottom w:val="none" w:sz="0" w:space="0" w:color="auto"/>
        <w:right w:val="none" w:sz="0" w:space="0" w:color="auto"/>
      </w:divBdr>
    </w:div>
    <w:div w:id="2000814815">
      <w:bodyDiv w:val="1"/>
      <w:marLeft w:val="0"/>
      <w:marRight w:val="0"/>
      <w:marTop w:val="0"/>
      <w:marBottom w:val="0"/>
      <w:divBdr>
        <w:top w:val="none" w:sz="0" w:space="0" w:color="auto"/>
        <w:left w:val="none" w:sz="0" w:space="0" w:color="auto"/>
        <w:bottom w:val="none" w:sz="0" w:space="0" w:color="auto"/>
        <w:right w:val="none" w:sz="0" w:space="0" w:color="auto"/>
      </w:divBdr>
      <w:divsChild>
        <w:div w:id="109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0106">
          <w:blockQuote w:val="1"/>
          <w:marLeft w:val="720"/>
          <w:marRight w:val="720"/>
          <w:marTop w:val="100"/>
          <w:marBottom w:val="100"/>
          <w:divBdr>
            <w:top w:val="none" w:sz="0" w:space="0" w:color="auto"/>
            <w:left w:val="none" w:sz="0" w:space="0" w:color="auto"/>
            <w:bottom w:val="none" w:sz="0" w:space="0" w:color="auto"/>
            <w:right w:val="none" w:sz="0" w:space="0" w:color="auto"/>
          </w:divBdr>
        </w:div>
        <w:div w:id="72509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399487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34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96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34054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346370107">
          <w:blockQuote w:val="1"/>
          <w:marLeft w:val="720"/>
          <w:marRight w:val="720"/>
          <w:marTop w:val="100"/>
          <w:marBottom w:val="100"/>
          <w:divBdr>
            <w:top w:val="none" w:sz="0" w:space="0" w:color="auto"/>
            <w:left w:val="none" w:sz="0" w:space="0" w:color="auto"/>
            <w:bottom w:val="none" w:sz="0" w:space="0" w:color="auto"/>
            <w:right w:val="none" w:sz="0" w:space="0" w:color="auto"/>
          </w:divBdr>
        </w:div>
        <w:div w:id="34683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49839782">
          <w:blockQuote w:val="1"/>
          <w:marLeft w:val="720"/>
          <w:marRight w:val="720"/>
          <w:marTop w:val="100"/>
          <w:marBottom w:val="100"/>
          <w:divBdr>
            <w:top w:val="none" w:sz="0" w:space="0" w:color="auto"/>
            <w:left w:val="none" w:sz="0" w:space="0" w:color="auto"/>
            <w:bottom w:val="none" w:sz="0" w:space="0" w:color="auto"/>
            <w:right w:val="none" w:sz="0" w:space="0" w:color="auto"/>
          </w:divBdr>
        </w:div>
        <w:div w:id="38209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04774">
          <w:blockQuote w:val="1"/>
          <w:marLeft w:val="720"/>
          <w:marRight w:val="720"/>
          <w:marTop w:val="100"/>
          <w:marBottom w:val="100"/>
          <w:divBdr>
            <w:top w:val="none" w:sz="0" w:space="0" w:color="auto"/>
            <w:left w:val="none" w:sz="0" w:space="0" w:color="auto"/>
            <w:bottom w:val="none" w:sz="0" w:space="0" w:color="auto"/>
            <w:right w:val="none" w:sz="0" w:space="0" w:color="auto"/>
          </w:divBdr>
        </w:div>
        <w:div w:id="47422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503396000">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2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566184799">
          <w:blockQuote w:val="1"/>
          <w:marLeft w:val="720"/>
          <w:marRight w:val="720"/>
          <w:marTop w:val="100"/>
          <w:marBottom w:val="100"/>
          <w:divBdr>
            <w:top w:val="none" w:sz="0" w:space="0" w:color="auto"/>
            <w:left w:val="none" w:sz="0" w:space="0" w:color="auto"/>
            <w:bottom w:val="none" w:sz="0" w:space="0" w:color="auto"/>
            <w:right w:val="none" w:sz="0" w:space="0" w:color="auto"/>
          </w:divBdr>
        </w:div>
        <w:div w:id="581335893">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54655">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82194">
          <w:blockQuote w:val="1"/>
          <w:marLeft w:val="720"/>
          <w:marRight w:val="720"/>
          <w:marTop w:val="100"/>
          <w:marBottom w:val="100"/>
          <w:divBdr>
            <w:top w:val="none" w:sz="0" w:space="0" w:color="auto"/>
            <w:left w:val="none" w:sz="0" w:space="0" w:color="auto"/>
            <w:bottom w:val="none" w:sz="0" w:space="0" w:color="auto"/>
            <w:right w:val="none" w:sz="0" w:space="0" w:color="auto"/>
          </w:divBdr>
        </w:div>
        <w:div w:id="705177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31735667">
          <w:blockQuote w:val="1"/>
          <w:marLeft w:val="720"/>
          <w:marRight w:val="720"/>
          <w:marTop w:val="100"/>
          <w:marBottom w:val="100"/>
          <w:divBdr>
            <w:top w:val="none" w:sz="0" w:space="0" w:color="auto"/>
            <w:left w:val="none" w:sz="0" w:space="0" w:color="auto"/>
            <w:bottom w:val="none" w:sz="0" w:space="0" w:color="auto"/>
            <w:right w:val="none" w:sz="0" w:space="0" w:color="auto"/>
          </w:divBdr>
        </w:div>
        <w:div w:id="754325387">
          <w:blockQuote w:val="1"/>
          <w:marLeft w:val="720"/>
          <w:marRight w:val="720"/>
          <w:marTop w:val="100"/>
          <w:marBottom w:val="100"/>
          <w:divBdr>
            <w:top w:val="none" w:sz="0" w:space="0" w:color="auto"/>
            <w:left w:val="none" w:sz="0" w:space="0" w:color="auto"/>
            <w:bottom w:val="none" w:sz="0" w:space="0" w:color="auto"/>
            <w:right w:val="none" w:sz="0" w:space="0" w:color="auto"/>
          </w:divBdr>
        </w:div>
        <w:div w:id="766466083">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182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0100591">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275">
          <w:blockQuote w:val="1"/>
          <w:marLeft w:val="720"/>
          <w:marRight w:val="720"/>
          <w:marTop w:val="100"/>
          <w:marBottom w:val="100"/>
          <w:divBdr>
            <w:top w:val="none" w:sz="0" w:space="0" w:color="auto"/>
            <w:left w:val="none" w:sz="0" w:space="0" w:color="auto"/>
            <w:bottom w:val="none" w:sz="0" w:space="0" w:color="auto"/>
            <w:right w:val="none" w:sz="0" w:space="0" w:color="auto"/>
          </w:divBdr>
        </w:div>
        <w:div w:id="879170084">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4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93421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533009">
          <w:blockQuote w:val="1"/>
          <w:marLeft w:val="720"/>
          <w:marRight w:val="720"/>
          <w:marTop w:val="100"/>
          <w:marBottom w:val="100"/>
          <w:divBdr>
            <w:top w:val="none" w:sz="0" w:space="0" w:color="auto"/>
            <w:left w:val="none" w:sz="0" w:space="0" w:color="auto"/>
            <w:bottom w:val="none" w:sz="0" w:space="0" w:color="auto"/>
            <w:right w:val="none" w:sz="0" w:space="0" w:color="auto"/>
          </w:divBdr>
        </w:div>
        <w:div w:id="96646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3603559">
          <w:blockQuote w:val="1"/>
          <w:marLeft w:val="720"/>
          <w:marRight w:val="720"/>
          <w:marTop w:val="100"/>
          <w:marBottom w:val="100"/>
          <w:divBdr>
            <w:top w:val="none" w:sz="0" w:space="0" w:color="auto"/>
            <w:left w:val="none" w:sz="0" w:space="0" w:color="auto"/>
            <w:bottom w:val="none" w:sz="0" w:space="0" w:color="auto"/>
            <w:right w:val="none" w:sz="0" w:space="0" w:color="auto"/>
          </w:divBdr>
        </w:div>
        <w:div w:id="994601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028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33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698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689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25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41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521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25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930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52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72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566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809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450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576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079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772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48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262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504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91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62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999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7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060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212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227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62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905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08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300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7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284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2933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43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737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F4072-C388-4E8F-A037-260D4D03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1772</Words>
  <Characters>9805</Characters>
  <Application>Microsoft Office Word</Application>
  <DocSecurity>0</DocSecurity>
  <Lines>516</Lines>
  <Paragraphs>296</Paragraphs>
  <ScaleCrop>false</ScaleCrop>
  <HeadingPairs>
    <vt:vector size="2" baseType="variant">
      <vt:variant>
        <vt:lpstr>Title</vt:lpstr>
      </vt:variant>
      <vt:variant>
        <vt:i4>1</vt:i4>
      </vt:variant>
    </vt:vector>
  </HeadingPairs>
  <TitlesOfParts>
    <vt:vector size="1" baseType="lpstr">
      <vt:lpstr>I</vt:lpstr>
    </vt:vector>
  </TitlesOfParts>
  <Company>EMRO</Company>
  <LinksUpToDate>false</LinksUpToDate>
  <CharactersWithSpaces>11281</CharactersWithSpaces>
  <SharedDoc>false</SharedDoc>
  <HLinks>
    <vt:vector size="24" baseType="variant">
      <vt:variant>
        <vt:i4>6422537</vt:i4>
      </vt:variant>
      <vt:variant>
        <vt:i4>29</vt:i4>
      </vt:variant>
      <vt:variant>
        <vt:i4>0</vt:i4>
      </vt:variant>
      <vt:variant>
        <vt:i4>5</vt:i4>
      </vt:variant>
      <vt:variant>
        <vt:lpwstr>mailto:rpc@emro.who.int</vt:lpwstr>
      </vt:variant>
      <vt:variant>
        <vt:lpwstr/>
      </vt:variant>
      <vt:variant>
        <vt:i4>7077965</vt:i4>
      </vt:variant>
      <vt:variant>
        <vt:i4>26</vt:i4>
      </vt:variant>
      <vt:variant>
        <vt:i4>0</vt:i4>
      </vt:variant>
      <vt:variant>
        <vt:i4>5</vt:i4>
      </vt:variant>
      <vt:variant>
        <vt:lpwstr>http://www.nsf.gov/pubs/2002/nsf022/nsf0202_1.html</vt:lpwstr>
      </vt:variant>
      <vt:variant>
        <vt:lpwstr>fn5</vt:lpwstr>
      </vt:variant>
      <vt:variant>
        <vt:i4>6422537</vt:i4>
      </vt:variant>
      <vt:variant>
        <vt:i4>3</vt:i4>
      </vt:variant>
      <vt:variant>
        <vt:i4>0</vt:i4>
      </vt:variant>
      <vt:variant>
        <vt:i4>5</vt:i4>
      </vt:variant>
      <vt:variant>
        <vt:lpwstr>mailto:rpc@emro.who.int</vt:lpwstr>
      </vt:variant>
      <vt:variant>
        <vt:lpwstr/>
      </vt:variant>
      <vt:variant>
        <vt:i4>6422537</vt:i4>
      </vt:variant>
      <vt:variant>
        <vt:i4>0</vt:i4>
      </vt:variant>
      <vt:variant>
        <vt:i4>0</vt:i4>
      </vt:variant>
      <vt:variant>
        <vt:i4>5</vt:i4>
      </vt:variant>
      <vt:variant>
        <vt:lpwstr>mailto:rpc@emro.who.int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administrator</dc:creator>
  <cp:lastModifiedBy>user</cp:lastModifiedBy>
  <cp:revision>2</cp:revision>
  <cp:lastPrinted>2019-10-08T17:35:00Z</cp:lastPrinted>
  <dcterms:created xsi:type="dcterms:W3CDTF">2025-05-13T20:59:00Z</dcterms:created>
  <dcterms:modified xsi:type="dcterms:W3CDTF">2025-05-13T20:59:00Z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6fef675f-40b4-4619-94c1-bbe3151d389d</vt:lpwstr>
  </property>
</Properties>
</file>